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Gulim" w:hAnsi="Gulim" w:cstheme="majorHAnsi"/>
          <w:b/>
          <w:sz w:val="24"/>
          <w:lang w:eastAsia="ko-KR"/>
        </w:rPr>
      </w:pPr>
      <w:r>
        <w:rPr>
          <w:rFonts w:hint="eastAsia" w:ascii="Gulim" w:hAnsi="Gulim" w:cstheme="majorHAnsi"/>
          <w:b/>
          <w:sz w:val="24"/>
          <w:lang w:eastAsia="ko-KR"/>
        </w:rPr>
        <w:t>[붙임</w:t>
      </w:r>
      <w:r>
        <w:rPr>
          <w:rFonts w:hint="eastAsia" w:ascii="Gulim" w:hAnsi="Gulim" w:cstheme="majorHAnsi"/>
          <w:b/>
          <w:sz w:val="24"/>
          <w:lang w:val="en-US" w:eastAsia="ko-KR"/>
        </w:rPr>
        <w:t>2</w:t>
      </w:r>
      <w:r>
        <w:rPr>
          <w:rFonts w:ascii="Gulim" w:hAnsi="Gulim" w:cstheme="majorHAnsi"/>
          <w:b/>
          <w:sz w:val="24"/>
          <w:lang w:eastAsia="ko-KR"/>
        </w:rPr>
        <w:t xml:space="preserve">] </w:t>
      </w:r>
      <w:r>
        <w:rPr>
          <w:rFonts w:hint="eastAsia" w:ascii="Gulim" w:hAnsi="Gulim" w:cstheme="majorHAnsi"/>
          <w:b/>
          <w:sz w:val="24"/>
          <w:lang w:eastAsia="ko-KR"/>
        </w:rPr>
        <w:t>공연 신청서</w:t>
      </w:r>
    </w:p>
    <w:tbl>
      <w:tblPr>
        <w:tblStyle w:val="7"/>
        <w:tblpPr w:leftFromText="180" w:rightFromText="180" w:vertAnchor="text" w:horzAnchor="margin" w:tblpY="7"/>
        <w:tblW w:w="5000" w:type="pct"/>
        <w:tblInd w:w="0" w:type="dxa"/>
        <w:tblBorders>
          <w:top w:val="single" w:color="7F7F7F" w:themeColor="background1" w:themeShade="80" w:sz="4" w:space="0"/>
          <w:left w:val="single" w:color="7F7F7F" w:themeColor="background1" w:themeShade="80" w:sz="4" w:space="0"/>
          <w:bottom w:val="single" w:color="7F7F7F" w:themeColor="background1" w:themeShade="80" w:sz="4" w:space="0"/>
          <w:right w:val="single" w:color="7F7F7F" w:themeColor="background1" w:themeShade="80" w:sz="4" w:space="0"/>
          <w:insideH w:val="single" w:color="7F7F7F" w:themeColor="background1" w:themeShade="80" w:sz="4" w:space="0"/>
          <w:insideV w:val="single" w:color="7F7F7F" w:themeColor="background1" w:themeShade="80" w:sz="4" w:space="0"/>
        </w:tblBorders>
        <w:tblLayout w:type="autofit"/>
        <w:tblCellMar>
          <w:top w:w="29" w:type="dxa"/>
          <w:left w:w="86" w:type="dxa"/>
          <w:bottom w:w="29" w:type="dxa"/>
          <w:right w:w="86" w:type="dxa"/>
        </w:tblCellMar>
      </w:tblPr>
      <w:tblGrid>
        <w:gridCol w:w="1427"/>
        <w:gridCol w:w="336"/>
        <w:gridCol w:w="1031"/>
        <w:gridCol w:w="604"/>
        <w:gridCol w:w="1427"/>
        <w:gridCol w:w="1143"/>
        <w:gridCol w:w="276"/>
        <w:gridCol w:w="418"/>
        <w:gridCol w:w="2536"/>
      </w:tblGrid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504" w:hRule="atLeast"/>
          <w:tblHeader/>
        </w:trPr>
        <w:tc>
          <w:tcPr>
            <w:tcW w:w="8996" w:type="dxa"/>
            <w:gridSpan w:val="9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7F7F7F" w:themeFill="background1" w:themeFillShade="80"/>
            <w:vAlign w:val="center"/>
          </w:tcPr>
          <w:p>
            <w:pPr>
              <w:pStyle w:val="2"/>
              <w:rPr>
                <w:rFonts w:ascii="Gulim" w:hAnsi="Gulim" w:eastAsia="Gulim"/>
                <w:sz w:val="32"/>
                <w:szCs w:val="20"/>
                <w:lang w:eastAsia="ko-KR"/>
              </w:rPr>
            </w:pPr>
            <w:r>
              <w:rPr>
                <w:rFonts w:ascii="Gulim" w:hAnsi="Gulim" w:eastAsia="Gulim"/>
                <w:sz w:val="32"/>
                <w:lang w:eastAsia="ko-KR"/>
              </w:rPr>
              <w:t xml:space="preserve">2024 </w:t>
            </w:r>
            <w:r>
              <w:rPr>
                <w:rFonts w:hint="eastAsia" w:ascii="Gulim" w:hAnsi="Gulim" w:eastAsia="Gulim"/>
                <w:sz w:val="32"/>
                <w:lang w:eastAsia="ko-KR"/>
              </w:rPr>
              <w:t>주중한국문화원</w:t>
            </w:r>
            <w:r>
              <w:rPr>
                <w:rFonts w:hint="eastAsia" w:ascii="Gulim" w:hAnsi="Gulim" w:eastAsia="Gulim"/>
                <w:sz w:val="32"/>
                <w:lang w:val="en-US" w:eastAsia="ko-KR"/>
              </w:rPr>
              <w:t xml:space="preserve"> 문화가 있는 날 </w:t>
            </w:r>
            <w:r>
              <w:rPr>
                <w:rFonts w:hint="eastAsia" w:ascii="Gulim" w:hAnsi="Gulim" w:eastAsia="Gulim"/>
                <w:sz w:val="32"/>
                <w:lang w:eastAsia="ko-KR"/>
              </w:rPr>
              <w:t>공연 신청서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88" w:hRule="atLeast"/>
        </w:trPr>
        <w:tc>
          <w:tcPr>
            <w:tcW w:w="8996" w:type="dxa"/>
            <w:gridSpan w:val="9"/>
            <w:tcBorders>
              <w:top w:val="single" w:color="auto" w:sz="12" w:space="0"/>
              <w:left w:val="single" w:color="auto" w:sz="12" w:space="0"/>
              <w:bottom w:val="double" w:color="auto" w:sz="4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pStyle w:val="3"/>
              <w:rPr>
                <w:rFonts w:ascii="Gulim" w:hAnsi="Gulim" w:eastAsia="Gulim" w:cstheme="majorHAnsi"/>
                <w:sz w:val="24"/>
                <w:szCs w:val="24"/>
              </w:rPr>
            </w:pPr>
            <w:r>
              <w:rPr>
                <w:rFonts w:hint="eastAsia" w:ascii="Gulim" w:hAnsi="Gulim" w:eastAsia="Gulim" w:cstheme="majorHAnsi"/>
                <w:sz w:val="24"/>
                <w:szCs w:val="24"/>
                <w:lang w:eastAsia="ko-KR"/>
              </w:rPr>
              <w:t>단체/기관 기본정보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315" w:hRule="atLeast"/>
        </w:trPr>
        <w:tc>
          <w:tcPr>
            <w:tcW w:w="1725" w:type="dxa"/>
            <w:gridSpan w:val="2"/>
            <w:vMerge w:val="restart"/>
            <w:tcBorders>
              <w:top w:val="double" w:color="auto" w:sz="4" w:space="0"/>
              <w:lef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  <w:r>
              <w:rPr>
                <w:rFonts w:hint="eastAsia" w:ascii="Gulim" w:hAnsi="Gulim" w:eastAsia="Gulim" w:cs="Batang"/>
                <w:b/>
                <w:sz w:val="24"/>
                <w:lang w:eastAsia="ko-KR"/>
              </w:rPr>
              <w:t>기관명</w:t>
            </w:r>
            <w:r>
              <w:rPr>
                <w:rFonts w:hint="eastAsia" w:ascii="Gulim" w:hAnsi="Gulim" w:eastAsia="Gulim" w:cstheme="majorHAnsi"/>
                <w:b/>
                <w:sz w:val="24"/>
                <w:lang w:eastAsia="ko-KR"/>
              </w:rPr>
              <w:t>/단체명</w:t>
            </w:r>
          </w:p>
        </w:tc>
        <w:tc>
          <w:tcPr>
            <w:tcW w:w="1008" w:type="dxa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szCs w:val="22"/>
              </w:rPr>
            </w:pPr>
            <w:r>
              <w:rPr>
                <w:rFonts w:hint="eastAsia" w:ascii="Gulim" w:hAnsi="Gulim" w:eastAsia="Gulim" w:cstheme="majorHAnsi"/>
                <w:b/>
                <w:sz w:val="22"/>
                <w:szCs w:val="22"/>
                <w:lang w:eastAsia="ko-KR"/>
              </w:rPr>
              <w:t>한글명</w:t>
            </w:r>
          </w:p>
        </w:tc>
        <w:tc>
          <w:tcPr>
            <w:tcW w:w="6263" w:type="dxa"/>
            <w:gridSpan w:val="6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</w:rPr>
            </w:pP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315" w:hRule="atLeast"/>
        </w:trPr>
        <w:tc>
          <w:tcPr>
            <w:tcW w:w="1725" w:type="dxa"/>
            <w:gridSpan w:val="2"/>
            <w:vMerge w:val="continue"/>
            <w:tcBorders>
              <w:lef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</w:p>
        </w:tc>
        <w:tc>
          <w:tcPr>
            <w:tcW w:w="1008" w:type="dxa"/>
            <w:tcBorders>
              <w:top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szCs w:val="22"/>
              </w:rPr>
            </w:pPr>
            <w:r>
              <w:rPr>
                <w:rFonts w:hint="eastAsia" w:ascii="Gulim" w:hAnsi="Gulim" w:eastAsia="Gulim" w:cstheme="majorHAnsi"/>
                <w:b/>
                <w:sz w:val="22"/>
                <w:szCs w:val="22"/>
                <w:lang w:eastAsia="ko-KR"/>
              </w:rPr>
              <w:t>영문명   or 중문명</w:t>
            </w:r>
          </w:p>
        </w:tc>
        <w:tc>
          <w:tcPr>
            <w:tcW w:w="6263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</w:rPr>
            </w:pP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59" w:hRule="atLeast"/>
        </w:trPr>
        <w:tc>
          <w:tcPr>
            <w:tcW w:w="1725" w:type="dxa"/>
            <w:gridSpan w:val="2"/>
            <w:tcBorders>
              <w:lef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</w:rPr>
            </w:pPr>
            <w:r>
              <w:rPr>
                <w:rFonts w:hint="eastAsia" w:ascii="Gulim" w:hAnsi="Gulim" w:eastAsia="Gulim" w:cs="Batang"/>
                <w:b/>
                <w:sz w:val="24"/>
                <w:lang w:eastAsia="ko-KR"/>
              </w:rPr>
              <w:t>주소</w:t>
            </w:r>
          </w:p>
        </w:tc>
        <w:tc>
          <w:tcPr>
            <w:tcW w:w="2995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</w:rPr>
            </w:pPr>
          </w:p>
        </w:tc>
        <w:tc>
          <w:tcPr>
            <w:tcW w:w="1388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</w:rPr>
            </w:pPr>
            <w:r>
              <w:rPr>
                <w:rFonts w:hint="eastAsia" w:ascii="Gulim" w:hAnsi="Gulim" w:eastAsia="Gulim" w:cs="Batang"/>
                <w:b/>
                <w:sz w:val="24"/>
                <w:lang w:eastAsia="ko-KR"/>
              </w:rPr>
              <w:t>설립</w:t>
            </w:r>
            <w:r>
              <w:rPr>
                <w:rFonts w:hint="eastAsia" w:ascii="Gulim" w:hAnsi="Gulim" w:eastAsia="Gulim" w:cstheme="majorHAnsi"/>
                <w:b/>
                <w:sz w:val="24"/>
                <w:lang w:eastAsia="ko-KR"/>
              </w:rPr>
              <w:t>년도</w:t>
            </w:r>
          </w:p>
        </w:tc>
        <w:tc>
          <w:tcPr>
            <w:tcW w:w="2888" w:type="dxa"/>
            <w:gridSpan w:val="2"/>
            <w:tcBorders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szCs w:val="22"/>
                <w:lang w:eastAsia="ko-KR"/>
              </w:rPr>
            </w:pPr>
            <w:r>
              <w:rPr>
                <w:rFonts w:hint="eastAsia" w:ascii="Gulim" w:hAnsi="Gulim" w:eastAsia="Gulim" w:cstheme="majorHAnsi"/>
                <w:b/>
                <w:sz w:val="22"/>
                <w:szCs w:val="22"/>
                <w:lang w:eastAsia="ko-KR"/>
              </w:rPr>
              <w:t>0000</w:t>
            </w:r>
            <w:r>
              <w:rPr>
                <w:rFonts w:hint="eastAsia" w:ascii="Gulim" w:hAnsi="Gulim" w:eastAsia="Gulim" w:cs="Batang"/>
                <w:b/>
                <w:sz w:val="22"/>
                <w:szCs w:val="22"/>
                <w:lang w:eastAsia="ko-KR"/>
              </w:rPr>
              <w:t>년</w:t>
            </w:r>
            <w:r>
              <w:rPr>
                <w:rFonts w:hint="eastAsia" w:ascii="Gulim" w:hAnsi="Gulim" w:eastAsia="Gulim" w:cstheme="majorHAnsi"/>
                <w:b/>
                <w:sz w:val="22"/>
                <w:szCs w:val="22"/>
                <w:lang w:eastAsia="ko-KR"/>
              </w:rPr>
              <w:t xml:space="preserve"> 00</w:t>
            </w:r>
            <w:r>
              <w:rPr>
                <w:rFonts w:hint="eastAsia" w:ascii="Gulim" w:hAnsi="Gulim" w:eastAsia="Gulim" w:cs="Batang"/>
                <w:b/>
                <w:sz w:val="22"/>
                <w:szCs w:val="22"/>
                <w:lang w:eastAsia="ko-KR"/>
              </w:rPr>
              <w:t>월</w:t>
            </w:r>
            <w:r>
              <w:rPr>
                <w:rFonts w:hint="eastAsia" w:ascii="Gulim" w:hAnsi="Gulim" w:eastAsia="Gulim" w:cstheme="majorHAnsi"/>
                <w:b/>
                <w:sz w:val="22"/>
                <w:szCs w:val="22"/>
                <w:lang w:eastAsia="ko-KR"/>
              </w:rPr>
              <w:t xml:space="preserve"> 00</w:t>
            </w:r>
            <w:r>
              <w:rPr>
                <w:rFonts w:hint="eastAsia" w:ascii="Gulim" w:hAnsi="Gulim" w:eastAsia="Gulim" w:cs="Batang"/>
                <w:b/>
                <w:sz w:val="22"/>
                <w:szCs w:val="22"/>
                <w:lang w:eastAsia="ko-KR"/>
              </w:rPr>
              <w:t>일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59" w:hRule="atLeast"/>
        </w:trPr>
        <w:tc>
          <w:tcPr>
            <w:tcW w:w="1725" w:type="dxa"/>
            <w:gridSpan w:val="2"/>
            <w:tcBorders>
              <w:lef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</w:rPr>
            </w:pPr>
            <w:r>
              <w:rPr>
                <w:rFonts w:hint="eastAsia" w:ascii="Gulim" w:hAnsi="Gulim" w:eastAsia="Gulim" w:cs="Batang"/>
                <w:b/>
                <w:sz w:val="24"/>
                <w:lang w:eastAsia="ko-KR"/>
              </w:rPr>
              <w:t>대표자명</w:t>
            </w:r>
          </w:p>
        </w:tc>
        <w:tc>
          <w:tcPr>
            <w:tcW w:w="7271" w:type="dxa"/>
            <w:gridSpan w:val="7"/>
            <w:tcBorders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</w:rPr>
            </w:pP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59" w:hRule="atLeast"/>
        </w:trPr>
        <w:tc>
          <w:tcPr>
            <w:tcW w:w="1725" w:type="dxa"/>
            <w:gridSpan w:val="2"/>
            <w:tcBorders>
              <w:lef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  <w:r>
              <w:rPr>
                <w:rFonts w:hint="eastAsia" w:ascii="Gulim" w:hAnsi="Gulim" w:eastAsia="Gulim" w:cstheme="majorHAnsi"/>
                <w:b/>
                <w:sz w:val="24"/>
                <w:lang w:eastAsia="ko-KR"/>
              </w:rPr>
              <w:t>전화번호</w:t>
            </w:r>
          </w:p>
        </w:tc>
        <w:tc>
          <w:tcPr>
            <w:tcW w:w="2995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</w:rPr>
            </w:pPr>
          </w:p>
        </w:tc>
        <w:tc>
          <w:tcPr>
            <w:tcW w:w="1388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  <w:r>
              <w:rPr>
                <w:rFonts w:ascii="Gulim" w:hAnsi="Gulim" w:eastAsia="Gulim" w:cstheme="majorHAnsi"/>
                <w:b/>
                <w:sz w:val="24"/>
                <w:lang w:eastAsia="ko-KR"/>
              </w:rPr>
              <w:t>E-mail</w:t>
            </w:r>
          </w:p>
        </w:tc>
        <w:tc>
          <w:tcPr>
            <w:tcW w:w="2888" w:type="dxa"/>
            <w:gridSpan w:val="2"/>
            <w:tcBorders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969" w:hRule="atLeast"/>
        </w:trPr>
        <w:tc>
          <w:tcPr>
            <w:tcW w:w="1725" w:type="dxa"/>
            <w:gridSpan w:val="2"/>
            <w:tcBorders>
              <w:left w:val="single" w:color="auto" w:sz="12" w:space="0"/>
              <w:bottom w:val="single" w:color="7F7F7F" w:themeColor="background1" w:themeShade="8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="Batang"/>
                <w:b/>
                <w:sz w:val="24"/>
                <w:lang w:eastAsia="ko-KR"/>
              </w:rPr>
            </w:pPr>
            <w:r>
              <w:rPr>
                <w:rFonts w:hint="eastAsia" w:ascii="Gulim" w:hAnsi="Gulim" w:eastAsia="Gulim" w:cs="Batang"/>
                <w:b/>
                <w:sz w:val="24"/>
                <w:lang w:eastAsia="ko-KR"/>
              </w:rPr>
              <w:t>단체</w:t>
            </w:r>
            <w:r>
              <w:rPr>
                <w:rFonts w:ascii="Gulim" w:hAnsi="Gulim" w:eastAsia="Gulim" w:cstheme="majorHAnsi"/>
                <w:b/>
                <w:sz w:val="24"/>
                <w:lang w:eastAsia="ko-KR"/>
              </w:rPr>
              <w:t xml:space="preserve"> </w:t>
            </w:r>
            <w:r>
              <w:rPr>
                <w:rFonts w:hint="eastAsia" w:ascii="Gulim" w:hAnsi="Gulim" w:eastAsia="Gulim" w:cs="Batang"/>
                <w:b/>
                <w:sz w:val="24"/>
                <w:lang w:eastAsia="ko-KR"/>
              </w:rPr>
              <w:t>소개</w:t>
            </w:r>
          </w:p>
        </w:tc>
        <w:tc>
          <w:tcPr>
            <w:tcW w:w="7271" w:type="dxa"/>
            <w:gridSpan w:val="7"/>
            <w:tcBorders>
              <w:bottom w:val="single" w:color="7F7F7F" w:themeColor="background1" w:themeShade="80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  <w:p>
            <w:pPr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  <w:p>
            <w:pPr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  <w:p>
            <w:pPr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  <w:p>
            <w:pPr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  <w:p>
            <w:pPr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59" w:hRule="atLeast"/>
        </w:trPr>
        <w:tc>
          <w:tcPr>
            <w:tcW w:w="1725" w:type="dxa"/>
            <w:gridSpan w:val="2"/>
            <w:tcBorders>
              <w:left w:val="single" w:color="auto" w:sz="12" w:space="0"/>
              <w:bottom w:val="doub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  <w:r>
              <w:rPr>
                <w:rFonts w:hint="eastAsia" w:ascii="Gulim" w:hAnsi="Gulim" w:eastAsia="Gulim" w:cs="Batang"/>
                <w:b/>
                <w:sz w:val="24"/>
                <w:lang w:eastAsia="ko-KR"/>
              </w:rPr>
              <w:t>소셜미디어</w:t>
            </w:r>
          </w:p>
        </w:tc>
        <w:tc>
          <w:tcPr>
            <w:tcW w:w="7271" w:type="dxa"/>
            <w:gridSpan w:val="7"/>
            <w:tcBorders>
              <w:bottom w:val="doub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pStyle w:val="11"/>
              <w:ind w:right="428"/>
              <w:jc w:val="right"/>
              <w:rPr>
                <w:rFonts w:ascii="Gulim" w:hAnsi="Gulim" w:eastAsia="Gulim" w:cstheme="majorHAnsi"/>
                <w:b/>
                <w:sz w:val="22"/>
                <w:szCs w:val="24"/>
              </w:rPr>
            </w:pPr>
            <w:r>
              <w:rPr>
                <w:rFonts w:hint="eastAsia" w:ascii="Gulim" w:hAnsi="Gulim" w:eastAsia="Gulim" w:cstheme="majorHAnsi"/>
                <w:b/>
                <w:sz w:val="22"/>
                <w:szCs w:val="24"/>
              </w:rPr>
              <w:t>(</w:t>
            </w:r>
            <w:r>
              <w:rPr>
                <w:rFonts w:hint="eastAsia" w:ascii="Gulim" w:hAnsi="Gulim" w:eastAsia="Gulim" w:cs="Batang"/>
                <w:b/>
                <w:sz w:val="22"/>
                <w:szCs w:val="24"/>
              </w:rPr>
              <w:t>웹사이트</w:t>
            </w:r>
            <w:r>
              <w:rPr>
                <w:rFonts w:hint="eastAsia" w:ascii="Gulim" w:hAnsi="Gulim" w:eastAsia="Gulim" w:cstheme="majorHAnsi"/>
                <w:b/>
                <w:sz w:val="22"/>
                <w:szCs w:val="24"/>
              </w:rPr>
              <w:t xml:space="preserve">, </w:t>
            </w:r>
            <w:r>
              <w:rPr>
                <w:rFonts w:hint="eastAsia" w:ascii="Gulim" w:hAnsi="Gulim" w:eastAsia="Gulim" w:cs="Batang"/>
                <w:b/>
                <w:sz w:val="22"/>
                <w:szCs w:val="24"/>
              </w:rPr>
              <w:t>블로그</w:t>
            </w:r>
            <w:r>
              <w:rPr>
                <w:rFonts w:hint="eastAsia" w:ascii="Gulim" w:hAnsi="Gulim" w:eastAsia="Gulim" w:cstheme="majorHAnsi"/>
                <w:b/>
                <w:sz w:val="22"/>
                <w:szCs w:val="24"/>
              </w:rPr>
              <w:t xml:space="preserve">, </w:t>
            </w:r>
            <w:r>
              <w:rPr>
                <w:rFonts w:hint="eastAsia" w:ascii="Gulim" w:hAnsi="Gulim" w:eastAsia="Gulim" w:cs="Batang"/>
                <w:b/>
                <w:sz w:val="22"/>
                <w:szCs w:val="24"/>
              </w:rPr>
              <w:t>페이스</w:t>
            </w:r>
            <w:r>
              <w:rPr>
                <w:rFonts w:hint="eastAsia" w:ascii="Gulim" w:hAnsi="Gulim" w:eastAsia="Gulim" w:cstheme="majorHAnsi"/>
                <w:b/>
                <w:sz w:val="22"/>
                <w:szCs w:val="24"/>
              </w:rPr>
              <w:t xml:space="preserve"> </w:t>
            </w:r>
            <w:r>
              <w:rPr>
                <w:rFonts w:hint="eastAsia" w:ascii="Gulim" w:hAnsi="Gulim" w:eastAsia="Gulim" w:cs="Batang"/>
                <w:b/>
                <w:sz w:val="22"/>
                <w:szCs w:val="24"/>
              </w:rPr>
              <w:t>북</w:t>
            </w:r>
            <w:r>
              <w:rPr>
                <w:rFonts w:hint="eastAsia" w:ascii="Gulim" w:hAnsi="Gulim" w:eastAsia="Gulim" w:cstheme="majorHAnsi"/>
                <w:b/>
                <w:sz w:val="22"/>
                <w:szCs w:val="24"/>
              </w:rPr>
              <w:t xml:space="preserve"> </w:t>
            </w:r>
            <w:r>
              <w:rPr>
                <w:rFonts w:hint="eastAsia" w:ascii="Gulim" w:hAnsi="Gulim" w:eastAsia="Gulim" w:cs="Batang"/>
                <w:b/>
                <w:sz w:val="22"/>
                <w:szCs w:val="24"/>
              </w:rPr>
              <w:t>등</w:t>
            </w:r>
            <w:r>
              <w:rPr>
                <w:rFonts w:hint="eastAsia" w:ascii="Gulim" w:hAnsi="Gulim" w:eastAsia="Gulim" w:cstheme="majorHAnsi"/>
                <w:b/>
                <w:sz w:val="22"/>
                <w:szCs w:val="24"/>
              </w:rPr>
              <w:t>)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88" w:hRule="atLeast"/>
        </w:trPr>
        <w:tc>
          <w:tcPr>
            <w:tcW w:w="8996" w:type="dxa"/>
            <w:gridSpan w:val="9"/>
            <w:tcBorders>
              <w:top w:val="double" w:color="auto" w:sz="4" w:space="0"/>
              <w:left w:val="single" w:color="auto" w:sz="12" w:space="0"/>
              <w:bottom w:val="double" w:color="auto" w:sz="4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pStyle w:val="3"/>
              <w:jc w:val="left"/>
              <w:rPr>
                <w:rFonts w:ascii="Gulim" w:hAnsi="Gulim" w:eastAsia="Gulim" w:cstheme="majorHAnsi"/>
                <w:sz w:val="22"/>
                <w:szCs w:val="24"/>
                <w:lang w:eastAsia="ko-KR"/>
              </w:rPr>
            </w:pPr>
            <w:r>
              <w:rPr>
                <w:rFonts w:hint="eastAsia" w:ascii="Gulim" w:hAnsi="Gulim" w:eastAsia="Gulim" w:cs="Batang"/>
                <w:sz w:val="24"/>
                <w:szCs w:val="24"/>
                <w:lang w:eastAsia="ko-KR"/>
              </w:rPr>
              <w:t xml:space="preserve">                               주요</w:t>
            </w:r>
            <w:r>
              <w:rPr>
                <w:rFonts w:hint="eastAsia" w:ascii="Gulim" w:hAnsi="Gulim" w:eastAsia="Gulim" w:cstheme="majorHAnsi"/>
                <w:sz w:val="24"/>
                <w:szCs w:val="24"/>
                <w:lang w:eastAsia="ko-KR"/>
              </w:rPr>
              <w:t xml:space="preserve"> </w:t>
            </w:r>
            <w:r>
              <w:rPr>
                <w:rFonts w:hint="eastAsia" w:ascii="Gulim" w:hAnsi="Gulim" w:eastAsia="Gulim" w:cs="Batang"/>
                <w:sz w:val="24"/>
                <w:szCs w:val="24"/>
                <w:lang w:eastAsia="ko-KR"/>
              </w:rPr>
              <w:t>공연</w:t>
            </w:r>
            <w:r>
              <w:rPr>
                <w:rFonts w:hint="eastAsia" w:ascii="Gulim" w:hAnsi="Gulim" w:eastAsia="Gulim" w:cstheme="majorHAnsi"/>
                <w:sz w:val="24"/>
                <w:szCs w:val="24"/>
                <w:lang w:eastAsia="ko-KR"/>
              </w:rPr>
              <w:t xml:space="preserve"> </w:t>
            </w:r>
            <w:r>
              <w:rPr>
                <w:rFonts w:hint="eastAsia" w:ascii="Gulim" w:hAnsi="Gulim" w:eastAsia="Gulim" w:cs="Batang"/>
                <w:sz w:val="24"/>
                <w:szCs w:val="24"/>
                <w:lang w:eastAsia="ko-KR"/>
              </w:rPr>
              <w:t xml:space="preserve">실적  </w:t>
            </w:r>
            <w:r>
              <w:rPr>
                <w:rFonts w:hint="eastAsia" w:ascii="Gulim" w:hAnsi="Gulim" w:eastAsia="Gulim" w:cs="Batang"/>
                <w:lang w:eastAsia="ko-KR"/>
              </w:rPr>
              <w:t>*최근3년간 활동내용 중심으로 간단히 기재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59" w:hRule="atLeast"/>
        </w:trPr>
        <w:tc>
          <w:tcPr>
            <w:tcW w:w="1725" w:type="dxa"/>
            <w:gridSpan w:val="2"/>
            <w:tcBorders>
              <w:top w:val="double" w:color="auto" w:sz="4" w:space="0"/>
              <w:left w:val="single" w:color="auto" w:sz="12" w:space="0"/>
            </w:tcBorders>
            <w:shd w:val="clear" w:color="auto" w:fill="F1F1F1" w:themeFill="background1" w:themeFillShade="F2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  <w:r>
              <w:rPr>
                <w:rFonts w:hint="eastAsia" w:ascii="Gulim" w:hAnsi="Gulim" w:eastAsia="Gulim" w:cs="Batang"/>
                <w:b/>
                <w:sz w:val="22"/>
                <w:lang w:eastAsia="ko-KR"/>
              </w:rPr>
              <w:t>날짜</w:t>
            </w:r>
          </w:p>
        </w:tc>
        <w:tc>
          <w:tcPr>
            <w:tcW w:w="1599" w:type="dxa"/>
            <w:gridSpan w:val="2"/>
            <w:tcBorders>
              <w:top w:val="double" w:color="auto" w:sz="4" w:space="0"/>
            </w:tcBorders>
            <w:shd w:val="clear" w:color="auto" w:fill="F1F1F1" w:themeFill="background1" w:themeFillShade="F2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  <w:r>
              <w:rPr>
                <w:rFonts w:hint="eastAsia" w:ascii="Gulim" w:hAnsi="Gulim" w:eastAsia="Gulim" w:cs="Batang"/>
                <w:b/>
                <w:sz w:val="22"/>
                <w:lang w:eastAsia="ko-KR"/>
              </w:rPr>
              <w:t>장소</w:t>
            </w:r>
          </w:p>
        </w:tc>
        <w:tc>
          <w:tcPr>
            <w:tcW w:w="2514" w:type="dxa"/>
            <w:gridSpan w:val="2"/>
            <w:tcBorders>
              <w:top w:val="double" w:color="auto" w:sz="4" w:space="0"/>
            </w:tcBorders>
            <w:shd w:val="clear" w:color="auto" w:fill="F1F1F1" w:themeFill="background1" w:themeFillShade="F2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  <w:r>
              <w:rPr>
                <w:rFonts w:hint="eastAsia" w:ascii="Gulim" w:hAnsi="Gulim" w:eastAsia="Gulim" w:cs="Batang"/>
                <w:b/>
                <w:sz w:val="22"/>
                <w:lang w:eastAsia="ko-KR"/>
              </w:rPr>
              <w:t>공연명</w:t>
            </w:r>
          </w:p>
        </w:tc>
        <w:tc>
          <w:tcPr>
            <w:tcW w:w="3158" w:type="dxa"/>
            <w:gridSpan w:val="3"/>
            <w:tcBorders>
              <w:top w:val="double" w:color="auto" w:sz="4" w:space="0"/>
              <w:right w:val="single" w:color="auto" w:sz="12" w:space="0"/>
            </w:tcBorders>
            <w:shd w:val="clear" w:color="auto" w:fill="F1F1F1" w:themeFill="background1" w:themeFillShade="F2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  <w:r>
              <w:rPr>
                <w:rFonts w:hint="eastAsia" w:ascii="Gulim" w:hAnsi="Gulim" w:eastAsia="Gulim" w:cs="Batang"/>
                <w:b/>
                <w:sz w:val="22"/>
                <w:lang w:eastAsia="ko-KR"/>
              </w:rPr>
              <w:t>내역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59" w:hRule="atLeast"/>
        </w:trPr>
        <w:tc>
          <w:tcPr>
            <w:tcW w:w="1725" w:type="dxa"/>
            <w:gridSpan w:val="2"/>
            <w:tcBorders>
              <w:lef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</w:tc>
        <w:tc>
          <w:tcPr>
            <w:tcW w:w="251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</w:tc>
        <w:tc>
          <w:tcPr>
            <w:tcW w:w="3158" w:type="dxa"/>
            <w:gridSpan w:val="3"/>
            <w:tcBorders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59" w:hRule="atLeast"/>
        </w:trPr>
        <w:tc>
          <w:tcPr>
            <w:tcW w:w="1725" w:type="dxa"/>
            <w:gridSpan w:val="2"/>
            <w:tcBorders>
              <w:left w:val="single" w:color="auto" w:sz="12" w:space="0"/>
              <w:bottom w:val="doub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</w:tc>
        <w:tc>
          <w:tcPr>
            <w:tcW w:w="1599" w:type="dxa"/>
            <w:gridSpan w:val="2"/>
            <w:tcBorders>
              <w:bottom w:val="doub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</w:tc>
        <w:tc>
          <w:tcPr>
            <w:tcW w:w="2514" w:type="dxa"/>
            <w:gridSpan w:val="2"/>
            <w:tcBorders>
              <w:bottom w:val="doub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</w:p>
        </w:tc>
        <w:tc>
          <w:tcPr>
            <w:tcW w:w="3158" w:type="dxa"/>
            <w:gridSpan w:val="3"/>
            <w:tcBorders>
              <w:bottom w:val="doub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59" w:hRule="atLeast"/>
        </w:trPr>
        <w:tc>
          <w:tcPr>
            <w:tcW w:w="8996" w:type="dxa"/>
            <w:gridSpan w:val="9"/>
            <w:tcBorders>
              <w:top w:val="double" w:color="auto" w:sz="4" w:space="0"/>
              <w:left w:val="single" w:color="auto" w:sz="12" w:space="0"/>
              <w:bottom w:val="double" w:color="auto" w:sz="4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shd w:val="pct10" w:color="auto" w:fill="FFFFFF"/>
                <w:lang w:eastAsia="ko-KR"/>
              </w:rPr>
            </w:pPr>
            <w:r>
              <w:rPr>
                <w:rFonts w:hint="eastAsia" w:ascii="Gulim" w:hAnsi="Gulim" w:eastAsia="Gulim" w:cs="Batang"/>
                <w:b/>
                <w:sz w:val="24"/>
                <w:lang w:eastAsia="ko-KR"/>
              </w:rPr>
              <w:t>수상</w:t>
            </w:r>
            <w:r>
              <w:rPr>
                <w:rFonts w:hint="eastAsia" w:ascii="Gulim" w:hAnsi="Gulim" w:eastAsia="Gulim" w:cstheme="majorHAnsi"/>
                <w:b/>
                <w:sz w:val="24"/>
                <w:lang w:eastAsia="ko-KR"/>
              </w:rPr>
              <w:t xml:space="preserve"> </w:t>
            </w:r>
            <w:r>
              <w:rPr>
                <w:rFonts w:hint="eastAsia" w:ascii="Gulim" w:hAnsi="Gulim" w:eastAsia="Gulim" w:cs="Batang"/>
                <w:b/>
                <w:sz w:val="24"/>
                <w:lang w:eastAsia="ko-KR"/>
              </w:rPr>
              <w:t>내역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59" w:hRule="atLeast"/>
        </w:trPr>
        <w:tc>
          <w:tcPr>
            <w:tcW w:w="1725" w:type="dxa"/>
            <w:gridSpan w:val="2"/>
            <w:tcBorders>
              <w:top w:val="double" w:color="auto" w:sz="4" w:space="0"/>
              <w:left w:val="single" w:color="auto" w:sz="12" w:space="0"/>
            </w:tcBorders>
            <w:shd w:val="clear" w:color="auto" w:fill="F1F1F1" w:themeFill="background1" w:themeFillShade="F2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  <w:r>
              <w:rPr>
                <w:rFonts w:hint="eastAsia" w:ascii="Gulim" w:hAnsi="Gulim" w:eastAsia="Gulim" w:cs="Batang"/>
                <w:b/>
                <w:sz w:val="22"/>
                <w:lang w:eastAsia="ko-KR"/>
              </w:rPr>
              <w:t>날짜</w:t>
            </w:r>
          </w:p>
        </w:tc>
        <w:tc>
          <w:tcPr>
            <w:tcW w:w="1599" w:type="dxa"/>
            <w:gridSpan w:val="2"/>
            <w:tcBorders>
              <w:top w:val="double" w:color="auto" w:sz="4" w:space="0"/>
            </w:tcBorders>
            <w:shd w:val="clear" w:color="auto" w:fill="F1F1F1" w:themeFill="background1" w:themeFillShade="F2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  <w:r>
              <w:rPr>
                <w:rFonts w:hint="eastAsia" w:ascii="Gulim" w:hAnsi="Gulim" w:eastAsia="Gulim" w:cs="Batang"/>
                <w:b/>
                <w:sz w:val="22"/>
                <w:lang w:eastAsia="ko-KR"/>
              </w:rPr>
              <w:t>기관</w:t>
            </w:r>
          </w:p>
        </w:tc>
        <w:tc>
          <w:tcPr>
            <w:tcW w:w="2514" w:type="dxa"/>
            <w:gridSpan w:val="2"/>
            <w:tcBorders>
              <w:top w:val="double" w:color="auto" w:sz="4" w:space="0"/>
            </w:tcBorders>
            <w:shd w:val="clear" w:color="auto" w:fill="F1F1F1" w:themeFill="background1" w:themeFillShade="F2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  <w:r>
              <w:rPr>
                <w:rFonts w:hint="eastAsia" w:ascii="Gulim" w:hAnsi="Gulim" w:eastAsia="Gulim" w:cs="Batang"/>
                <w:b/>
                <w:sz w:val="22"/>
                <w:lang w:eastAsia="ko-KR"/>
              </w:rPr>
              <w:t>상장명</w:t>
            </w:r>
          </w:p>
        </w:tc>
        <w:tc>
          <w:tcPr>
            <w:tcW w:w="3158" w:type="dxa"/>
            <w:gridSpan w:val="3"/>
            <w:tcBorders>
              <w:top w:val="double" w:color="auto" w:sz="4" w:space="0"/>
              <w:right w:val="single" w:color="auto" w:sz="12" w:space="0"/>
            </w:tcBorders>
            <w:shd w:val="clear" w:color="auto" w:fill="F1F1F1" w:themeFill="background1" w:themeFillShade="F2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  <w:r>
              <w:rPr>
                <w:rFonts w:hint="eastAsia" w:ascii="Gulim" w:hAnsi="Gulim" w:eastAsia="Gulim" w:cs="Batang"/>
                <w:b/>
                <w:sz w:val="22"/>
                <w:lang w:eastAsia="ko-KR"/>
              </w:rPr>
              <w:t>내역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59" w:hRule="atLeast"/>
        </w:trPr>
        <w:tc>
          <w:tcPr>
            <w:tcW w:w="1725" w:type="dxa"/>
            <w:gridSpan w:val="2"/>
            <w:tcBorders>
              <w:lef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</w:tc>
        <w:tc>
          <w:tcPr>
            <w:tcW w:w="1599" w:type="dxa"/>
            <w:gridSpan w:val="2"/>
            <w:shd w:val="clear" w:color="auto" w:fill="auto"/>
            <w:vAlign w:val="center"/>
          </w:tcPr>
          <w:p>
            <w:pPr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</w:tc>
        <w:tc>
          <w:tcPr>
            <w:tcW w:w="2514" w:type="dxa"/>
            <w:gridSpan w:val="2"/>
            <w:shd w:val="clear" w:color="auto" w:fill="auto"/>
            <w:vAlign w:val="center"/>
          </w:tcPr>
          <w:p>
            <w:pPr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</w:tc>
        <w:tc>
          <w:tcPr>
            <w:tcW w:w="3158" w:type="dxa"/>
            <w:gridSpan w:val="3"/>
            <w:tcBorders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59" w:hRule="atLeast"/>
        </w:trPr>
        <w:tc>
          <w:tcPr>
            <w:tcW w:w="1725" w:type="dxa"/>
            <w:gridSpan w:val="2"/>
            <w:tcBorders>
              <w:left w:val="single" w:color="auto" w:sz="12" w:space="0"/>
              <w:bottom w:val="doub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</w:tc>
        <w:tc>
          <w:tcPr>
            <w:tcW w:w="1599" w:type="dxa"/>
            <w:gridSpan w:val="2"/>
            <w:tcBorders>
              <w:bottom w:val="doub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</w:tc>
        <w:tc>
          <w:tcPr>
            <w:tcW w:w="2514" w:type="dxa"/>
            <w:gridSpan w:val="2"/>
            <w:tcBorders>
              <w:bottom w:val="doub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</w:tc>
        <w:tc>
          <w:tcPr>
            <w:tcW w:w="3158" w:type="dxa"/>
            <w:gridSpan w:val="3"/>
            <w:tcBorders>
              <w:bottom w:val="doub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59" w:hRule="atLeast"/>
        </w:trPr>
        <w:tc>
          <w:tcPr>
            <w:tcW w:w="8996" w:type="dxa"/>
            <w:gridSpan w:val="9"/>
            <w:tcBorders>
              <w:top w:val="double" w:color="auto" w:sz="4" w:space="0"/>
              <w:left w:val="single" w:color="auto" w:sz="12" w:space="0"/>
              <w:bottom w:val="double" w:color="auto" w:sz="4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  <w:r>
              <w:rPr>
                <w:rFonts w:hint="eastAsia" w:ascii="Gulim" w:hAnsi="Gulim" w:eastAsia="Gulim" w:cs="Batang"/>
                <w:b/>
                <w:sz w:val="24"/>
                <w:lang w:eastAsia="ko-KR"/>
              </w:rPr>
              <w:t>제출서류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315" w:hRule="atLeast"/>
        </w:trPr>
        <w:tc>
          <w:tcPr>
            <w:tcW w:w="8996" w:type="dxa"/>
            <w:gridSpan w:val="9"/>
            <w:tcBorders>
              <w:top w:val="doub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</w:t>
            </w:r>
            <w:r>
              <w:rPr>
                <w:rFonts w:hint="eastAsia" w:ascii="Gulim" w:hAnsi="Gulim" w:eastAsia="Gulim" w:cs="Batang"/>
                <w:b/>
                <w:sz w:val="22"/>
                <w:lang w:eastAsia="ko-KR"/>
              </w:rPr>
              <w:t>공연신청서 1부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  </w:t>
            </w: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공연</w:t>
            </w:r>
            <w:r>
              <w:rPr>
                <w:rFonts w:hint="eastAsia" w:ascii="Gulim" w:hAnsi="Gulim" w:eastAsia="Gulim" w:cs="Batang"/>
                <w:b/>
                <w:sz w:val="22"/>
                <w:lang w:eastAsia="ko-KR"/>
              </w:rPr>
              <w:t>사진(5장 이상, 300dpi)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  </w:t>
            </w: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공연</w:t>
            </w:r>
            <w:r>
              <w:rPr>
                <w:rFonts w:hint="eastAsia" w:ascii="Gulim" w:hAnsi="Gulim" w:eastAsia="Gulim" w:cs="Batang"/>
                <w:b/>
                <w:sz w:val="22"/>
                <w:lang w:eastAsia="ko-KR"/>
              </w:rPr>
              <w:t>영상</w:t>
            </w:r>
            <w:r>
              <w:rPr>
                <w:rFonts w:hint="eastAsia" w:ascii="Gulim" w:hAnsi="Gulim" w:eastAsia="宋体" w:cs="Batang"/>
                <w:b/>
                <w:sz w:val="22"/>
                <w:lang w:eastAsia="ko-KR"/>
              </w:rPr>
              <w:t xml:space="preserve"> 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</w:t>
            </w: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</w:t>
            </w:r>
            <w:r>
              <w:rPr>
                <w:rFonts w:hint="eastAsia" w:ascii="Gulim" w:hAnsi="Gulim" w:eastAsia="Gulim" w:cs="Batang"/>
                <w:b/>
                <w:sz w:val="22"/>
                <w:lang w:eastAsia="ko-KR"/>
              </w:rPr>
              <w:t>기타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85" w:hRule="atLeast"/>
        </w:trPr>
        <w:tc>
          <w:tcPr>
            <w:tcW w:w="8996" w:type="dxa"/>
            <w:gridSpan w:val="9"/>
            <w:tcBorders>
              <w:top w:val="single" w:color="auto" w:sz="4" w:space="0"/>
              <w:left w:val="single" w:color="auto" w:sz="12" w:space="0"/>
              <w:bottom w:val="doub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ind w:firstLine="1100" w:firstLineChars="500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  <w:r>
              <w:rPr>
                <w:rFonts w:hint="eastAsia" w:ascii="Gulim" w:hAnsi="Gulim" w:eastAsia="Gulim" w:cs="Batang"/>
                <w:i/>
                <w:color w:val="FF0000"/>
                <w:sz w:val="22"/>
                <w:lang w:eastAsia="ko-KR"/>
              </w:rPr>
              <w:t>*공연신청서,</w:t>
            </w:r>
            <w:r>
              <w:rPr>
                <w:rFonts w:ascii="Gulim" w:hAnsi="Gulim" w:eastAsia="Gulim" w:cs="Batang"/>
                <w:i/>
                <w:color w:val="FF0000"/>
                <w:sz w:val="22"/>
                <w:lang w:eastAsia="ko-KR"/>
              </w:rPr>
              <w:t xml:space="preserve"> </w:t>
            </w:r>
            <w:r>
              <w:rPr>
                <w:rFonts w:hint="eastAsia" w:ascii="Gulim" w:hAnsi="Gulim" w:eastAsia="Gulim" w:cs="Batang"/>
                <w:i/>
                <w:color w:val="FF0000"/>
                <w:sz w:val="22"/>
                <w:lang w:eastAsia="ko-KR"/>
              </w:rPr>
              <w:t>공연사진 필수(기타 참고서류 기재)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88" w:hRule="atLeast"/>
        </w:trPr>
        <w:tc>
          <w:tcPr>
            <w:tcW w:w="8996" w:type="dxa"/>
            <w:gridSpan w:val="9"/>
            <w:tcBorders>
              <w:top w:val="double" w:color="auto" w:sz="4" w:space="0"/>
              <w:left w:val="single" w:color="auto" w:sz="12" w:space="0"/>
              <w:bottom w:val="double" w:color="auto" w:sz="4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pStyle w:val="3"/>
              <w:rPr>
                <w:rFonts w:ascii="Gulim" w:hAnsi="Gulim" w:eastAsia="Gulim" w:cstheme="majorHAnsi"/>
                <w:sz w:val="22"/>
                <w:szCs w:val="24"/>
                <w:lang w:eastAsia="ko-KR"/>
              </w:rPr>
            </w:pPr>
            <w:r>
              <w:rPr>
                <w:rFonts w:ascii="Gulim" w:hAnsi="Gulim" w:eastAsia="Gulim" w:cstheme="majorHAnsi"/>
                <w:sz w:val="24"/>
                <w:szCs w:val="24"/>
                <w:lang w:eastAsia="ko-KR"/>
              </w:rPr>
              <w:t>Signatures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756" w:hRule="atLeast"/>
        </w:trPr>
        <w:tc>
          <w:tcPr>
            <w:tcW w:w="8996" w:type="dxa"/>
            <w:gridSpan w:val="9"/>
            <w:tcBorders>
              <w:top w:val="double" w:color="auto" w:sz="4" w:space="0"/>
              <w:left w:val="single" w:color="auto" w:sz="12" w:space="0"/>
              <w:bottom w:val="doub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pStyle w:val="11"/>
              <w:jc w:val="center"/>
              <w:rPr>
                <w:rFonts w:ascii="Gulim" w:hAnsi="Gulim" w:eastAsia="Gulim"/>
                <w:sz w:val="10"/>
              </w:rPr>
            </w:pPr>
          </w:p>
          <w:p>
            <w:pPr>
              <w:pStyle w:val="11"/>
              <w:jc w:val="center"/>
              <w:rPr>
                <w:rFonts w:ascii="Gulim" w:hAnsi="Gulim" w:eastAsia="Gulim"/>
                <w:sz w:val="16"/>
              </w:rPr>
            </w:pPr>
            <w:r>
              <w:rPr>
                <w:rFonts w:hint="eastAsia" w:ascii="Gulim" w:hAnsi="Gulim" w:eastAsia="Gulim"/>
                <w:sz w:val="16"/>
              </w:rPr>
              <w:t xml:space="preserve">본 단체(개인)는 위와 같이 주중한국문화원 </w:t>
            </w:r>
            <w:r>
              <w:rPr>
                <w:rFonts w:ascii="Gulim" w:hAnsi="Gulim" w:eastAsia="Gulim"/>
                <w:sz w:val="16"/>
              </w:rPr>
              <w:t>2024</w:t>
            </w:r>
            <w:r>
              <w:rPr>
                <w:rFonts w:hint="eastAsia" w:ascii="Gulim" w:hAnsi="Gulim" w:eastAsia="Gulim"/>
                <w:sz w:val="16"/>
                <w:lang w:eastAsia="ko-KR"/>
              </w:rPr>
              <w:t>문화가</w:t>
            </w:r>
            <w:r>
              <w:rPr>
                <w:rFonts w:hint="eastAsia" w:ascii="Gulim" w:hAnsi="Gulim" w:eastAsia="Gulim"/>
                <w:sz w:val="16"/>
                <w:lang w:val="en-US" w:eastAsia="ko-KR"/>
              </w:rPr>
              <w:t xml:space="preserve"> 있는 날 </w:t>
            </w:r>
            <w:r>
              <w:rPr>
                <w:rFonts w:hint="eastAsia" w:ascii="Gulim" w:hAnsi="Gulim" w:eastAsia="Gulim"/>
                <w:sz w:val="16"/>
              </w:rPr>
              <w:t>공연을 신청합니다.</w:t>
            </w:r>
          </w:p>
          <w:p>
            <w:pPr>
              <w:pStyle w:val="11"/>
              <w:jc w:val="center"/>
              <w:rPr>
                <w:rFonts w:ascii="Gulim" w:hAnsi="Gulim" w:eastAsia="Gulim" w:cs="Batang"/>
                <w:sz w:val="16"/>
              </w:rPr>
            </w:pPr>
            <w:r>
              <w:rPr>
                <w:rFonts w:hint="eastAsia" w:ascii="Gulim" w:hAnsi="Gulim" w:eastAsia="Gulim" w:cs="Batang"/>
                <w:sz w:val="16"/>
              </w:rPr>
              <w:t>본</w:t>
            </w:r>
            <w:r>
              <w:rPr>
                <w:rFonts w:hint="eastAsia" w:ascii="Gulim" w:hAnsi="Gulim" w:eastAsia="Gulim"/>
                <w:sz w:val="16"/>
              </w:rPr>
              <w:t xml:space="preserve"> </w:t>
            </w:r>
            <w:r>
              <w:rPr>
                <w:rFonts w:hint="eastAsia" w:ascii="Gulim" w:hAnsi="Gulim" w:eastAsia="Gulim" w:cs="Batang"/>
                <w:sz w:val="16"/>
              </w:rPr>
              <w:t>신청서에</w:t>
            </w:r>
            <w:r>
              <w:rPr>
                <w:rFonts w:hint="eastAsia" w:ascii="Gulim" w:hAnsi="Gulim" w:eastAsia="Gulim"/>
                <w:sz w:val="16"/>
              </w:rPr>
              <w:t xml:space="preserve"> </w:t>
            </w:r>
            <w:r>
              <w:rPr>
                <w:rFonts w:hint="eastAsia" w:ascii="Gulim" w:hAnsi="Gulim" w:eastAsia="Gulim" w:cs="Batang"/>
                <w:sz w:val="16"/>
              </w:rPr>
              <w:t>기재한</w:t>
            </w:r>
            <w:r>
              <w:rPr>
                <w:rFonts w:hint="eastAsia" w:ascii="Gulim" w:hAnsi="Gulim" w:eastAsia="Gulim"/>
                <w:sz w:val="16"/>
              </w:rPr>
              <w:t xml:space="preserve"> </w:t>
            </w:r>
            <w:r>
              <w:rPr>
                <w:rFonts w:hint="eastAsia" w:ascii="Gulim" w:hAnsi="Gulim" w:eastAsia="Gulim" w:cs="Batang"/>
                <w:sz w:val="16"/>
              </w:rPr>
              <w:t>내용과</w:t>
            </w:r>
            <w:r>
              <w:rPr>
                <w:rFonts w:hint="eastAsia" w:ascii="Gulim" w:hAnsi="Gulim" w:eastAsia="Gulim"/>
                <w:sz w:val="16"/>
              </w:rPr>
              <w:t xml:space="preserve"> </w:t>
            </w:r>
            <w:r>
              <w:rPr>
                <w:rFonts w:hint="eastAsia" w:ascii="Gulim" w:hAnsi="Gulim" w:eastAsia="Gulim" w:cs="Batang"/>
                <w:sz w:val="16"/>
              </w:rPr>
              <w:t>첨부자료는</w:t>
            </w:r>
            <w:r>
              <w:rPr>
                <w:rFonts w:hint="eastAsia" w:ascii="Gulim" w:hAnsi="Gulim" w:eastAsia="Gulim"/>
                <w:sz w:val="16"/>
              </w:rPr>
              <w:t xml:space="preserve"> </w:t>
            </w:r>
            <w:r>
              <w:rPr>
                <w:rFonts w:hint="eastAsia" w:ascii="Gulim" w:hAnsi="Gulim" w:eastAsia="Gulim" w:cs="Batang"/>
                <w:sz w:val="16"/>
              </w:rPr>
              <w:t>모두</w:t>
            </w:r>
            <w:r>
              <w:rPr>
                <w:rFonts w:hint="eastAsia" w:ascii="Gulim" w:hAnsi="Gulim" w:eastAsia="Gulim"/>
                <w:sz w:val="16"/>
              </w:rPr>
              <w:t xml:space="preserve"> </w:t>
            </w:r>
            <w:r>
              <w:rPr>
                <w:rFonts w:hint="eastAsia" w:ascii="Gulim" w:hAnsi="Gulim" w:eastAsia="Gulim" w:cs="Batang"/>
                <w:sz w:val="16"/>
              </w:rPr>
              <w:t>사실이며</w:t>
            </w:r>
            <w:r>
              <w:rPr>
                <w:rFonts w:hint="eastAsia" w:ascii="Gulim" w:hAnsi="Gulim" w:eastAsia="Gulim"/>
                <w:sz w:val="16"/>
              </w:rPr>
              <w:t xml:space="preserve"> </w:t>
            </w:r>
            <w:r>
              <w:rPr>
                <w:rFonts w:hint="eastAsia" w:ascii="Gulim" w:hAnsi="Gulim" w:eastAsia="Gulim" w:cs="Batang"/>
                <w:sz w:val="16"/>
              </w:rPr>
              <w:t>단체</w:t>
            </w:r>
            <w:r>
              <w:rPr>
                <w:rFonts w:hint="eastAsia" w:ascii="Gulim" w:hAnsi="Gulim" w:eastAsia="Gulim"/>
                <w:sz w:val="16"/>
              </w:rPr>
              <w:t>/</w:t>
            </w:r>
            <w:r>
              <w:rPr>
                <w:rFonts w:hint="eastAsia" w:ascii="Gulim" w:hAnsi="Gulim" w:eastAsia="Gulim" w:cs="Batang"/>
                <w:sz w:val="16"/>
              </w:rPr>
              <w:t>개인정보</w:t>
            </w:r>
            <w:r>
              <w:rPr>
                <w:rFonts w:hint="eastAsia" w:ascii="Gulim" w:hAnsi="Gulim" w:eastAsia="Gulim"/>
                <w:sz w:val="16"/>
              </w:rPr>
              <w:t xml:space="preserve"> </w:t>
            </w:r>
            <w:r>
              <w:rPr>
                <w:rFonts w:hint="eastAsia" w:ascii="Gulim" w:hAnsi="Gulim" w:eastAsia="Gulim" w:cs="Batang"/>
                <w:sz w:val="16"/>
              </w:rPr>
              <w:t>및 신청한</w:t>
            </w:r>
            <w:r>
              <w:rPr>
                <w:rFonts w:hint="eastAsia" w:ascii="Gulim" w:hAnsi="Gulim" w:eastAsia="Gulim"/>
                <w:sz w:val="16"/>
              </w:rPr>
              <w:t xml:space="preserve"> </w:t>
            </w:r>
            <w:r>
              <w:rPr>
                <w:rFonts w:hint="eastAsia" w:ascii="Gulim" w:hAnsi="Gulim" w:eastAsia="Gulim" w:cs="Batang"/>
                <w:sz w:val="16"/>
              </w:rPr>
              <w:t>작품</w:t>
            </w:r>
            <w:r>
              <w:rPr>
                <w:rFonts w:hint="eastAsia" w:ascii="Gulim" w:hAnsi="Gulim" w:eastAsia="Gulim"/>
                <w:sz w:val="16"/>
              </w:rPr>
              <w:t xml:space="preserve"> </w:t>
            </w:r>
            <w:r>
              <w:rPr>
                <w:rFonts w:hint="eastAsia" w:ascii="Gulim" w:hAnsi="Gulim" w:eastAsia="Gulim" w:cs="Batang"/>
                <w:sz w:val="16"/>
              </w:rPr>
              <w:t>관련</w:t>
            </w:r>
            <w:r>
              <w:rPr>
                <w:rFonts w:hint="eastAsia" w:ascii="Gulim" w:hAnsi="Gulim" w:eastAsia="Gulim"/>
                <w:sz w:val="16"/>
              </w:rPr>
              <w:t xml:space="preserve"> </w:t>
            </w:r>
            <w:r>
              <w:rPr>
                <w:rFonts w:hint="eastAsia" w:ascii="Gulim" w:hAnsi="Gulim" w:eastAsia="Gulim" w:cs="Batang"/>
                <w:sz w:val="16"/>
              </w:rPr>
              <w:t>정보는</w:t>
            </w:r>
          </w:p>
          <w:p>
            <w:pPr>
              <w:pStyle w:val="11"/>
              <w:jc w:val="center"/>
              <w:rPr>
                <w:rFonts w:ascii="Gulim" w:hAnsi="Gulim" w:eastAsia="Gulim"/>
                <w:sz w:val="16"/>
              </w:rPr>
            </w:pPr>
            <w:r>
              <w:rPr>
                <w:rFonts w:hint="eastAsia" w:ascii="Gulim" w:hAnsi="Gulim" w:eastAsia="Gulim"/>
                <w:sz w:val="16"/>
              </w:rPr>
              <w:t>20</w:t>
            </w:r>
            <w:r>
              <w:rPr>
                <w:rFonts w:ascii="Gulim" w:hAnsi="Gulim" w:eastAsia="Gulim"/>
                <w:sz w:val="16"/>
              </w:rPr>
              <w:t>24</w:t>
            </w:r>
            <w:r>
              <w:rPr>
                <w:rFonts w:hint="eastAsia" w:ascii="Gulim" w:hAnsi="Gulim" w:eastAsia="Gulim"/>
                <w:sz w:val="16"/>
              </w:rPr>
              <w:t xml:space="preserve"> 주중</w:t>
            </w:r>
            <w:r>
              <w:rPr>
                <w:rFonts w:hint="eastAsia" w:ascii="Gulim" w:hAnsi="Gulim" w:eastAsia="Gulim" w:cs="Batang"/>
                <w:sz w:val="16"/>
              </w:rPr>
              <w:t>한국문화원</w:t>
            </w:r>
            <w:r>
              <w:rPr>
                <w:rFonts w:hint="eastAsia" w:ascii="Gulim" w:hAnsi="Gulim" w:eastAsia="Gulim"/>
                <w:sz w:val="16"/>
              </w:rPr>
              <w:t xml:space="preserve"> </w:t>
            </w:r>
            <w:r>
              <w:rPr>
                <w:rFonts w:hint="eastAsia" w:ascii="Gulim" w:hAnsi="Gulim" w:eastAsia="Gulim" w:cs="Batang"/>
                <w:sz w:val="16"/>
              </w:rPr>
              <w:t>공연작품</w:t>
            </w:r>
            <w:r>
              <w:rPr>
                <w:rFonts w:hint="eastAsia" w:ascii="Gulim" w:hAnsi="Gulim" w:eastAsia="Gulim"/>
                <w:sz w:val="16"/>
              </w:rPr>
              <w:t xml:space="preserve"> </w:t>
            </w:r>
            <w:r>
              <w:rPr>
                <w:rFonts w:hint="eastAsia" w:ascii="Gulim" w:hAnsi="Gulim" w:eastAsia="Gulim" w:cs="Batang"/>
                <w:sz w:val="16"/>
              </w:rPr>
              <w:t>심사</w:t>
            </w:r>
            <w:r>
              <w:rPr>
                <w:rFonts w:hint="eastAsia" w:ascii="Gulim" w:hAnsi="Gulim" w:eastAsia="Gulim"/>
                <w:sz w:val="16"/>
              </w:rPr>
              <w:t xml:space="preserve"> </w:t>
            </w:r>
            <w:r>
              <w:rPr>
                <w:rFonts w:hint="eastAsia" w:ascii="Gulim" w:hAnsi="Gulim" w:eastAsia="Gulim" w:cs="Batang"/>
                <w:sz w:val="16"/>
              </w:rPr>
              <w:t>및</w:t>
            </w:r>
            <w:r>
              <w:rPr>
                <w:rFonts w:hint="eastAsia" w:ascii="Gulim" w:hAnsi="Gulim" w:eastAsia="Gulim"/>
                <w:sz w:val="16"/>
              </w:rPr>
              <w:t xml:space="preserve"> </w:t>
            </w:r>
            <w:r>
              <w:rPr>
                <w:rFonts w:hint="eastAsia" w:ascii="Gulim" w:hAnsi="Gulim" w:eastAsia="Gulim" w:cs="Batang"/>
                <w:sz w:val="16"/>
              </w:rPr>
              <w:t>공연</w:t>
            </w:r>
            <w:r>
              <w:rPr>
                <w:rFonts w:hint="eastAsia" w:ascii="Gulim" w:hAnsi="Gulim" w:eastAsia="Gulim"/>
                <w:sz w:val="16"/>
              </w:rPr>
              <w:t xml:space="preserve"> </w:t>
            </w:r>
            <w:r>
              <w:rPr>
                <w:rFonts w:hint="eastAsia" w:ascii="Gulim" w:hAnsi="Gulim" w:eastAsia="Gulim" w:cs="Batang"/>
                <w:sz w:val="16"/>
              </w:rPr>
              <w:t>홍보에</w:t>
            </w:r>
            <w:r>
              <w:rPr>
                <w:rFonts w:hint="eastAsia" w:ascii="Gulim" w:hAnsi="Gulim" w:eastAsia="Gulim"/>
                <w:sz w:val="16"/>
              </w:rPr>
              <w:t xml:space="preserve"> </w:t>
            </w:r>
            <w:r>
              <w:rPr>
                <w:rFonts w:hint="eastAsia" w:ascii="Gulim" w:hAnsi="Gulim" w:eastAsia="Gulim" w:cs="Batang"/>
                <w:sz w:val="16"/>
              </w:rPr>
              <w:t>사용됩니다</w:t>
            </w:r>
            <w:r>
              <w:rPr>
                <w:rFonts w:hint="eastAsia" w:ascii="Gulim" w:hAnsi="Gulim" w:eastAsia="Gulim"/>
                <w:sz w:val="16"/>
              </w:rPr>
              <w:t>.</w:t>
            </w:r>
          </w:p>
          <w:p>
            <w:pPr>
              <w:pStyle w:val="11"/>
              <w:jc w:val="right"/>
              <w:rPr>
                <w:rFonts w:ascii="Gulim" w:hAnsi="Gulim" w:eastAsia="Gulim"/>
              </w:rPr>
            </w:pPr>
            <w:r>
              <w:rPr>
                <w:rFonts w:hint="eastAsia" w:ascii="Gulim" w:hAnsi="Gulim" w:eastAsia="Gulim"/>
                <w:sz w:val="16"/>
              </w:rPr>
              <w:t xml:space="preserve">                                  </w:t>
            </w:r>
            <w:r>
              <w:rPr>
                <w:rFonts w:ascii="Gulim" w:hAnsi="Gulim" w:eastAsia="Gulim" w:cstheme="majorHAnsi"/>
                <w:b/>
                <w:sz w:val="18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18"/>
              </w:rPr>
              <w:t xml:space="preserve"> </w:t>
            </w:r>
            <w:r>
              <w:rPr>
                <w:rFonts w:hint="eastAsia" w:ascii="Gulim" w:hAnsi="Gulim" w:eastAsia="Gulim"/>
                <w:sz w:val="16"/>
              </w:rPr>
              <w:t xml:space="preserve"> *내용 동의 시 박스 안에 V표시 부탁 드립니다.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668" w:hRule="atLeast"/>
        </w:trPr>
        <w:tc>
          <w:tcPr>
            <w:tcW w:w="1396" w:type="dxa"/>
            <w:tcBorders>
              <w:top w:val="double" w:color="auto" w:sz="4" w:space="0"/>
              <w:left w:val="single" w:color="auto" w:sz="12" w:space="0"/>
              <w:bottom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  <w:r>
              <w:rPr>
                <w:rFonts w:hint="eastAsia" w:ascii="Gulim" w:hAnsi="Gulim" w:eastAsia="Gulim" w:cs="Batang"/>
                <w:b/>
                <w:sz w:val="22"/>
                <w:lang w:eastAsia="ko-KR"/>
              </w:rPr>
              <w:t>서명</w:t>
            </w:r>
          </w:p>
        </w:tc>
        <w:tc>
          <w:tcPr>
            <w:tcW w:w="3324" w:type="dxa"/>
            <w:gridSpan w:val="4"/>
            <w:tcBorders>
              <w:top w:val="double" w:color="auto" w:sz="4" w:space="0"/>
              <w:bottom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</w:tc>
        <w:tc>
          <w:tcPr>
            <w:tcW w:w="1797" w:type="dxa"/>
            <w:gridSpan w:val="3"/>
            <w:tcBorders>
              <w:top w:val="double" w:color="auto" w:sz="4" w:space="0"/>
              <w:bottom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  <w:r>
              <w:rPr>
                <w:rFonts w:hint="eastAsia" w:ascii="Gulim" w:hAnsi="Gulim" w:eastAsia="Gulim" w:cs="Batang"/>
                <w:b/>
                <w:sz w:val="22"/>
                <w:lang w:eastAsia="ko-KR"/>
              </w:rPr>
              <w:t>날짜</w:t>
            </w:r>
          </w:p>
        </w:tc>
        <w:tc>
          <w:tcPr>
            <w:tcW w:w="2479" w:type="dxa"/>
            <w:tcBorders>
              <w:top w:val="doub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</w:p>
        </w:tc>
      </w:tr>
    </w:tbl>
    <w:p>
      <w:pPr>
        <w:rPr>
          <w:rFonts w:ascii="Gulim" w:hAnsi="Gulim" w:cstheme="majorHAnsi"/>
          <w:b/>
          <w:sz w:val="24"/>
          <w:lang w:eastAsia="ko-KR"/>
        </w:rPr>
      </w:pPr>
    </w:p>
    <w:tbl>
      <w:tblPr>
        <w:tblStyle w:val="7"/>
        <w:tblW w:w="5000" w:type="pct"/>
        <w:tblInd w:w="0" w:type="dxa"/>
        <w:tblBorders>
          <w:top w:val="single" w:color="7F7F7F" w:themeColor="background1" w:themeShade="80" w:sz="4" w:space="0"/>
          <w:left w:val="single" w:color="7F7F7F" w:themeColor="background1" w:themeShade="80" w:sz="4" w:space="0"/>
          <w:bottom w:val="single" w:color="7F7F7F" w:themeColor="background1" w:themeShade="80" w:sz="4" w:space="0"/>
          <w:right w:val="single" w:color="7F7F7F" w:themeColor="background1" w:themeShade="80" w:sz="4" w:space="0"/>
          <w:insideH w:val="single" w:color="7F7F7F" w:themeColor="background1" w:themeShade="80" w:sz="4" w:space="0"/>
          <w:insideV w:val="single" w:color="7F7F7F" w:themeColor="background1" w:themeShade="80" w:sz="4" w:space="0"/>
        </w:tblBorders>
        <w:tblLayout w:type="autofit"/>
        <w:tblCellMar>
          <w:top w:w="29" w:type="dxa"/>
          <w:left w:w="86" w:type="dxa"/>
          <w:bottom w:w="29" w:type="dxa"/>
          <w:right w:w="86" w:type="dxa"/>
        </w:tblCellMar>
      </w:tblPr>
      <w:tblGrid>
        <w:gridCol w:w="1292"/>
        <w:gridCol w:w="1189"/>
        <w:gridCol w:w="85"/>
        <w:gridCol w:w="2310"/>
        <w:gridCol w:w="1327"/>
        <w:gridCol w:w="1045"/>
        <w:gridCol w:w="1950"/>
      </w:tblGrid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504" w:hRule="atLeast"/>
          <w:tblHeader/>
        </w:trPr>
        <w:tc>
          <w:tcPr>
            <w:tcW w:w="9330" w:type="dxa"/>
            <w:gridSpan w:val="7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7F7F7F" w:themeFill="background1" w:themeFillShade="80"/>
            <w:vAlign w:val="center"/>
          </w:tcPr>
          <w:p>
            <w:pPr>
              <w:pStyle w:val="2"/>
              <w:rPr>
                <w:rFonts w:ascii="Gulim" w:hAnsi="Gulim" w:eastAsia="Gulim"/>
                <w:sz w:val="32"/>
                <w:szCs w:val="20"/>
                <w:lang w:eastAsia="ko-KR"/>
              </w:rPr>
            </w:pPr>
            <w:r>
              <w:rPr>
                <w:rFonts w:ascii="Gulim" w:hAnsi="Gulim" w:eastAsia="Gulim"/>
                <w:sz w:val="32"/>
                <w:lang w:eastAsia="ko-KR"/>
              </w:rPr>
              <w:t xml:space="preserve">2024 </w:t>
            </w:r>
            <w:r>
              <w:rPr>
                <w:rFonts w:hint="eastAsia" w:ascii="Gulim" w:hAnsi="Gulim" w:eastAsia="Gulim"/>
                <w:sz w:val="32"/>
                <w:lang w:eastAsia="ko-KR"/>
              </w:rPr>
              <w:t>주중한국문화원 문화가</w:t>
            </w:r>
            <w:r>
              <w:rPr>
                <w:rFonts w:hint="eastAsia" w:ascii="Gulim" w:hAnsi="Gulim" w:eastAsia="Gulim"/>
                <w:sz w:val="32"/>
                <w:lang w:val="en-US" w:eastAsia="ko-KR"/>
              </w:rPr>
              <w:t xml:space="preserve"> 있는 날 </w:t>
            </w:r>
            <w:r>
              <w:rPr>
                <w:rFonts w:hint="eastAsia" w:ascii="Gulim" w:hAnsi="Gulim" w:eastAsia="Gulim"/>
                <w:sz w:val="32"/>
                <w:lang w:eastAsia="ko-KR"/>
              </w:rPr>
              <w:t>공연 신청서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88" w:hRule="atLeast"/>
        </w:trPr>
        <w:tc>
          <w:tcPr>
            <w:tcW w:w="9330" w:type="dxa"/>
            <w:gridSpan w:val="7"/>
            <w:tcBorders>
              <w:top w:val="single" w:color="auto" w:sz="12" w:space="0"/>
              <w:left w:val="single" w:color="auto" w:sz="12" w:space="0"/>
              <w:bottom w:val="double" w:color="auto" w:sz="4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pStyle w:val="3"/>
              <w:rPr>
                <w:rFonts w:ascii="Gulim" w:hAnsi="Gulim" w:eastAsia="Gulim" w:cstheme="majorHAnsi"/>
                <w:sz w:val="20"/>
              </w:rPr>
            </w:pPr>
            <w:r>
              <w:rPr>
                <w:rFonts w:hint="eastAsia" w:ascii="Gulim" w:hAnsi="Gulim" w:eastAsia="Gulim" w:cs="Batang"/>
                <w:sz w:val="24"/>
                <w:szCs w:val="24"/>
                <w:lang w:eastAsia="ko-KR"/>
              </w:rPr>
              <w:t>작품개요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40" w:hRule="atLeast"/>
        </w:trPr>
        <w:tc>
          <w:tcPr>
            <w:tcW w:w="1297" w:type="dxa"/>
            <w:vMerge w:val="restart"/>
            <w:tcBorders>
              <w:top w:val="double" w:color="auto" w:sz="4" w:space="0"/>
              <w:lef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  <w:r>
              <w:rPr>
                <w:rFonts w:hint="eastAsia" w:ascii="Gulim" w:hAnsi="Gulim" w:eastAsia="Gulim" w:cs="Batang"/>
                <w:b/>
                <w:sz w:val="24"/>
                <w:lang w:eastAsia="ko-KR"/>
              </w:rPr>
              <w:t>공연명</w:t>
            </w:r>
          </w:p>
        </w:tc>
        <w:tc>
          <w:tcPr>
            <w:tcW w:w="1198" w:type="dxa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szCs w:val="22"/>
                <w:lang w:eastAsia="ko-KR"/>
              </w:rPr>
            </w:pPr>
            <w:r>
              <w:rPr>
                <w:rFonts w:hint="eastAsia" w:ascii="Gulim" w:hAnsi="Gulim" w:eastAsia="Gulim" w:cstheme="majorHAnsi"/>
                <w:b/>
                <w:sz w:val="22"/>
                <w:szCs w:val="22"/>
                <w:lang w:eastAsia="ko-KR"/>
              </w:rPr>
              <w:t>한글명</w:t>
            </w:r>
          </w:p>
        </w:tc>
        <w:tc>
          <w:tcPr>
            <w:tcW w:w="6835" w:type="dxa"/>
            <w:gridSpan w:val="5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40" w:hRule="atLeast"/>
        </w:trPr>
        <w:tc>
          <w:tcPr>
            <w:tcW w:w="1297" w:type="dxa"/>
            <w:vMerge w:val="continue"/>
            <w:tcBorders>
              <w:left w:val="single" w:color="auto" w:sz="12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</w:p>
        </w:tc>
        <w:tc>
          <w:tcPr>
            <w:tcW w:w="119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szCs w:val="22"/>
                <w:lang w:eastAsia="ko-KR"/>
              </w:rPr>
            </w:pPr>
            <w:r>
              <w:rPr>
                <w:rFonts w:hint="eastAsia" w:ascii="Gulim" w:hAnsi="Gulim" w:eastAsia="Gulim" w:cstheme="majorHAnsi"/>
                <w:b/>
                <w:sz w:val="22"/>
                <w:szCs w:val="22"/>
                <w:lang w:eastAsia="ko-KR"/>
              </w:rPr>
              <w:t xml:space="preserve">영문명   or </w:t>
            </w:r>
            <w:bookmarkStart w:id="0" w:name="_GoBack"/>
            <w:bookmarkEnd w:id="0"/>
            <w:r>
              <w:rPr>
                <w:rFonts w:hint="eastAsia" w:ascii="Gulim" w:hAnsi="Gulim" w:eastAsia="Gulim" w:cstheme="majorHAnsi"/>
                <w:b/>
                <w:sz w:val="22"/>
                <w:szCs w:val="22"/>
                <w:lang w:eastAsia="ko-KR"/>
              </w:rPr>
              <w:t>중문명</w:t>
            </w:r>
          </w:p>
        </w:tc>
        <w:tc>
          <w:tcPr>
            <w:tcW w:w="68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105" w:hRule="atLeast"/>
        </w:trPr>
        <w:tc>
          <w:tcPr>
            <w:tcW w:w="1297" w:type="dxa"/>
            <w:vMerge w:val="restart"/>
            <w:tcBorders>
              <w:top w:val="single" w:color="auto" w:sz="4" w:space="0"/>
              <w:lef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</w:rPr>
            </w:pPr>
            <w:r>
              <w:rPr>
                <w:rFonts w:hint="eastAsia" w:ascii="Gulim" w:hAnsi="Gulim" w:eastAsia="Gulim" w:cs="Batang"/>
                <w:b/>
                <w:sz w:val="24"/>
                <w:lang w:eastAsia="ko-KR"/>
              </w:rPr>
              <w:t>장르</w:t>
            </w:r>
          </w:p>
        </w:tc>
        <w:tc>
          <w:tcPr>
            <w:tcW w:w="119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szCs w:val="22"/>
                <w:lang w:eastAsia="ko-KR"/>
              </w:rPr>
            </w:pPr>
            <w:r>
              <w:rPr>
                <w:rFonts w:hint="eastAsia" w:ascii="Gulim" w:hAnsi="Gulim" w:eastAsia="Gulim" w:cstheme="majorHAnsi"/>
                <w:b/>
                <w:sz w:val="22"/>
                <w:szCs w:val="22"/>
                <w:lang w:eastAsia="ko-KR"/>
              </w:rPr>
              <w:t>음악</w:t>
            </w:r>
          </w:p>
        </w:tc>
        <w:tc>
          <w:tcPr>
            <w:tcW w:w="68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국악 </w:t>
            </w: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창작음악 </w:t>
            </w: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클래식 </w:t>
            </w: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재즈 </w:t>
            </w: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오페라 </w:t>
            </w: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풍물/사물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105" w:hRule="atLeast"/>
        </w:trPr>
        <w:tc>
          <w:tcPr>
            <w:tcW w:w="1297" w:type="dxa"/>
            <w:vMerge w:val="continue"/>
            <w:tcBorders>
              <w:lef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</w:p>
        </w:tc>
        <w:tc>
          <w:tcPr>
            <w:tcW w:w="119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szCs w:val="22"/>
                <w:lang w:eastAsia="ko-KR"/>
              </w:rPr>
            </w:pPr>
            <w:r>
              <w:rPr>
                <w:rFonts w:hint="eastAsia" w:ascii="Gulim" w:hAnsi="Gulim" w:eastAsia="Gulim" w:cstheme="majorHAnsi"/>
                <w:b/>
                <w:sz w:val="22"/>
                <w:szCs w:val="22"/>
                <w:lang w:eastAsia="ko-KR"/>
              </w:rPr>
              <w:t>연극</w:t>
            </w:r>
          </w:p>
        </w:tc>
        <w:tc>
          <w:tcPr>
            <w:tcW w:w="68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뮤지컬  </w:t>
            </w: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창작극  </w:t>
            </w: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번역극  </w:t>
            </w: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마임/넌버벌  </w:t>
            </w: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인형극  </w:t>
            </w: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아동극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105" w:hRule="atLeast"/>
        </w:trPr>
        <w:tc>
          <w:tcPr>
            <w:tcW w:w="1297" w:type="dxa"/>
            <w:vMerge w:val="continue"/>
            <w:tcBorders>
              <w:lef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</w:p>
        </w:tc>
        <w:tc>
          <w:tcPr>
            <w:tcW w:w="119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szCs w:val="22"/>
                <w:lang w:eastAsia="ko-KR"/>
              </w:rPr>
            </w:pPr>
            <w:r>
              <w:rPr>
                <w:rFonts w:hint="eastAsia" w:ascii="Gulim" w:hAnsi="Gulim" w:eastAsia="Gulim" w:cstheme="majorHAnsi"/>
                <w:b/>
                <w:sz w:val="22"/>
                <w:szCs w:val="22"/>
                <w:lang w:eastAsia="ko-KR"/>
              </w:rPr>
              <w:t>무용</w:t>
            </w:r>
          </w:p>
        </w:tc>
        <w:tc>
          <w:tcPr>
            <w:tcW w:w="68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한국무용  □ 현대무용  </w:t>
            </w: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발레  </w:t>
            </w: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재즈댄스  </w:t>
            </w:r>
            <w:r>
              <w:rPr>
                <w:rFonts w:ascii="Gulim" w:hAnsi="Gulim" w:eastAsia="Gulim" w:cstheme="majorHAnsi"/>
                <w:b/>
                <w:sz w:val="22"/>
                <w:lang w:eastAsia="ko-KR"/>
              </w:rPr>
              <w:t>□</w:t>
            </w: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 xml:space="preserve"> 힙합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105" w:hRule="atLeast"/>
        </w:trPr>
        <w:tc>
          <w:tcPr>
            <w:tcW w:w="1297" w:type="dxa"/>
            <w:vMerge w:val="continue"/>
            <w:tcBorders>
              <w:left w:val="single" w:color="auto" w:sz="12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</w:p>
        </w:tc>
        <w:tc>
          <w:tcPr>
            <w:tcW w:w="119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szCs w:val="22"/>
                <w:lang w:eastAsia="ko-KR"/>
              </w:rPr>
            </w:pPr>
            <w:r>
              <w:rPr>
                <w:rFonts w:hint="eastAsia" w:ascii="Gulim" w:hAnsi="Gulim" w:eastAsia="Gulim" w:cstheme="majorHAnsi"/>
                <w:b/>
                <w:sz w:val="22"/>
                <w:szCs w:val="22"/>
                <w:lang w:eastAsia="ko-KR"/>
              </w:rPr>
              <w:t>기타</w:t>
            </w:r>
          </w:p>
        </w:tc>
        <w:tc>
          <w:tcPr>
            <w:tcW w:w="683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40" w:hRule="atLeast"/>
        </w:trPr>
        <w:tc>
          <w:tcPr>
            <w:tcW w:w="1297" w:type="dxa"/>
            <w:vMerge w:val="restart"/>
            <w:tcBorders>
              <w:top w:val="single" w:color="auto" w:sz="4" w:space="0"/>
              <w:lef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</w:rPr>
            </w:pPr>
            <w:r>
              <w:rPr>
                <w:rFonts w:hint="eastAsia" w:ascii="Gulim" w:hAnsi="Gulim" w:eastAsia="Gulim" w:cstheme="majorHAnsi"/>
                <w:b/>
                <w:sz w:val="24"/>
                <w:lang w:eastAsia="ko-KR"/>
              </w:rPr>
              <w:t>공연</w:t>
            </w:r>
            <w:r>
              <w:rPr>
                <w:rFonts w:hint="eastAsia" w:ascii="Gulim" w:hAnsi="Gulim" w:eastAsia="Gulim" w:cs="Batang"/>
                <w:b/>
                <w:sz w:val="24"/>
                <w:lang w:eastAsia="ko-KR"/>
              </w:rPr>
              <w:t>시간</w:t>
            </w:r>
          </w:p>
        </w:tc>
        <w:tc>
          <w:tcPr>
            <w:tcW w:w="3655" w:type="dxa"/>
            <w:gridSpan w:val="3"/>
            <w:vMerge w:val="restart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</w:rPr>
            </w:pPr>
          </w:p>
        </w:tc>
        <w:tc>
          <w:tcPr>
            <w:tcW w:w="1332" w:type="dxa"/>
            <w:vMerge w:val="restart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</w:rPr>
            </w:pPr>
            <w:r>
              <w:rPr>
                <w:rFonts w:hint="eastAsia" w:ascii="Gulim" w:hAnsi="Gulim" w:eastAsia="Gulim" w:cs="Batang"/>
                <w:b/>
                <w:sz w:val="24"/>
                <w:lang w:eastAsia="ko-KR"/>
              </w:rPr>
              <w:t>참여인원</w:t>
            </w:r>
          </w:p>
        </w:tc>
        <w:tc>
          <w:tcPr>
            <w:tcW w:w="105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</w:rPr>
            </w:pP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>공연자</w:t>
            </w:r>
          </w:p>
        </w:tc>
        <w:tc>
          <w:tcPr>
            <w:tcW w:w="1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</w:rPr>
            </w:pP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40" w:hRule="atLeast"/>
        </w:trPr>
        <w:tc>
          <w:tcPr>
            <w:tcW w:w="1297" w:type="dxa"/>
            <w:vMerge w:val="continue"/>
            <w:tcBorders>
              <w:left w:val="single" w:color="auto" w:sz="12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</w:p>
        </w:tc>
        <w:tc>
          <w:tcPr>
            <w:tcW w:w="3655" w:type="dxa"/>
            <w:gridSpan w:val="3"/>
            <w:vMerge w:val="continue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</w:rPr>
            </w:pPr>
          </w:p>
        </w:tc>
        <w:tc>
          <w:tcPr>
            <w:tcW w:w="1332" w:type="dxa"/>
            <w:vMerge w:val="continue"/>
            <w:tcBorders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</w:p>
        </w:tc>
        <w:tc>
          <w:tcPr>
            <w:tcW w:w="105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lang w:eastAsia="ko-KR"/>
              </w:rPr>
            </w:pPr>
            <w:r>
              <w:rPr>
                <w:rFonts w:hint="eastAsia" w:ascii="Gulim" w:hAnsi="Gulim" w:eastAsia="Gulim" w:cstheme="majorHAnsi"/>
                <w:b/>
                <w:sz w:val="22"/>
                <w:lang w:eastAsia="ko-KR"/>
              </w:rPr>
              <w:t>스텝</w:t>
            </w:r>
          </w:p>
        </w:tc>
        <w:tc>
          <w:tcPr>
            <w:tcW w:w="1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</w:rPr>
            </w:pP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555" w:hRule="atLeast"/>
        </w:trPr>
        <w:tc>
          <w:tcPr>
            <w:tcW w:w="129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</w:rPr>
            </w:pPr>
            <w:r>
              <w:rPr>
                <w:rFonts w:hint="eastAsia" w:ascii="Gulim" w:hAnsi="Gulim" w:eastAsia="Gulim" w:cs="Batang"/>
                <w:b/>
                <w:sz w:val="24"/>
                <w:lang w:eastAsia="ko-KR"/>
              </w:rPr>
              <w:t>기획의도</w:t>
            </w:r>
          </w:p>
        </w:tc>
        <w:tc>
          <w:tcPr>
            <w:tcW w:w="8033" w:type="dxa"/>
            <w:gridSpan w:val="6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843" w:hRule="atLeast"/>
        </w:trPr>
        <w:tc>
          <w:tcPr>
            <w:tcW w:w="129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="Batang"/>
                <w:b/>
                <w:sz w:val="24"/>
                <w:lang w:eastAsia="ko-KR"/>
              </w:rPr>
            </w:pPr>
            <w:r>
              <w:rPr>
                <w:rFonts w:hint="eastAsia" w:ascii="Gulim" w:hAnsi="Gulim" w:eastAsia="Gulim" w:cs="Batang"/>
                <w:b/>
                <w:sz w:val="24"/>
                <w:lang w:eastAsia="ko-KR"/>
              </w:rPr>
              <w:t>공연</w:t>
            </w:r>
          </w:p>
          <w:p>
            <w:pPr>
              <w:jc w:val="center"/>
              <w:rPr>
                <w:rFonts w:ascii="Gulim" w:hAnsi="Gulim" w:eastAsia="Gulim" w:cs="Batang"/>
                <w:b/>
                <w:sz w:val="24"/>
                <w:lang w:eastAsia="ko-KR"/>
              </w:rPr>
            </w:pPr>
            <w:r>
              <w:rPr>
                <w:rFonts w:hint="eastAsia" w:ascii="Gulim" w:hAnsi="Gulim" w:eastAsia="Gulim" w:cs="Batang"/>
                <w:b/>
                <w:sz w:val="24"/>
                <w:lang w:eastAsia="ko-KR"/>
              </w:rPr>
              <w:t>희망 일자</w:t>
            </w:r>
          </w:p>
        </w:tc>
        <w:tc>
          <w:tcPr>
            <w:tcW w:w="8033" w:type="dxa"/>
            <w:gridSpan w:val="6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</w:p>
          <w:p>
            <w:pPr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</w:p>
          <w:p>
            <w:pPr>
              <w:rPr>
                <w:rFonts w:ascii="Gulim" w:hAnsi="Gulim" w:eastAsia="Gulim" w:cstheme="majorHAnsi"/>
                <w:b/>
                <w:sz w:val="18"/>
                <w:szCs w:val="18"/>
                <w:lang w:eastAsia="ko-KR"/>
              </w:rPr>
            </w:pPr>
            <w:r>
              <w:rPr>
                <w:rFonts w:hint="eastAsia" w:ascii="Gulim" w:hAnsi="Gulim" w:eastAsia="Gulim" w:cstheme="majorHAnsi"/>
                <w:b/>
                <w:sz w:val="18"/>
                <w:szCs w:val="18"/>
                <w:lang w:eastAsia="ko-KR"/>
              </w:rPr>
              <w:t>*공연희망기간 또는 날짜 등은 선정된</w:t>
            </w:r>
            <w:r>
              <w:rPr>
                <w:rFonts w:hint="eastAsia" w:ascii="Gulim" w:hAnsi="Gulim" w:eastAsia="宋体" w:cstheme="majorHAnsi"/>
                <w:b/>
                <w:sz w:val="18"/>
                <w:szCs w:val="18"/>
                <w:lang w:eastAsia="ko-KR"/>
              </w:rPr>
              <w:t xml:space="preserve"> </w:t>
            </w:r>
            <w:r>
              <w:rPr>
                <w:rFonts w:hint="eastAsia" w:ascii="Gulim" w:hAnsi="Gulim" w:eastAsia="Gulim" w:cstheme="majorHAnsi"/>
                <w:b/>
                <w:sz w:val="18"/>
                <w:szCs w:val="18"/>
                <w:lang w:eastAsia="ko-KR"/>
              </w:rPr>
              <w:t>후 추후 문화원과 협의하여 확정할 예정임.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1311" w:hRule="atLeast"/>
        </w:trPr>
        <w:tc>
          <w:tcPr>
            <w:tcW w:w="1297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  <w:r>
              <w:rPr>
                <w:rFonts w:hint="eastAsia" w:ascii="Gulim" w:hAnsi="Gulim" w:eastAsia="Gulim" w:cs="Batang"/>
                <w:b/>
                <w:sz w:val="24"/>
                <w:lang w:eastAsia="ko-KR"/>
              </w:rPr>
              <w:t>작품소개</w:t>
            </w:r>
          </w:p>
        </w:tc>
        <w:tc>
          <w:tcPr>
            <w:tcW w:w="8033" w:type="dxa"/>
            <w:gridSpan w:val="6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pStyle w:val="11"/>
              <w:spacing w:line="312" w:lineRule="auto"/>
              <w:jc w:val="left"/>
              <w:rPr>
                <w:rFonts w:ascii="Gulim" w:hAnsi="Gulim" w:eastAsia="Gulim" w:cstheme="majorHAnsi"/>
                <w:b/>
                <w:sz w:val="24"/>
                <w:szCs w:val="24"/>
              </w:rPr>
            </w:pPr>
          </w:p>
          <w:p>
            <w:pPr>
              <w:pStyle w:val="11"/>
              <w:spacing w:line="312" w:lineRule="auto"/>
              <w:jc w:val="left"/>
              <w:rPr>
                <w:rFonts w:ascii="Gulim" w:hAnsi="Gulim" w:eastAsia="Gulim" w:cstheme="majorHAnsi"/>
                <w:b/>
                <w:sz w:val="24"/>
                <w:szCs w:val="24"/>
              </w:rPr>
            </w:pPr>
          </w:p>
          <w:p>
            <w:pPr>
              <w:pStyle w:val="11"/>
              <w:spacing w:line="312" w:lineRule="auto"/>
              <w:jc w:val="left"/>
              <w:rPr>
                <w:rFonts w:ascii="Gulim" w:hAnsi="Gulim" w:eastAsia="Gulim" w:cstheme="majorHAnsi"/>
                <w:b/>
                <w:sz w:val="24"/>
                <w:szCs w:val="24"/>
              </w:rPr>
            </w:pPr>
          </w:p>
          <w:p>
            <w:pPr>
              <w:pStyle w:val="11"/>
              <w:spacing w:line="312" w:lineRule="auto"/>
              <w:jc w:val="left"/>
              <w:rPr>
                <w:rFonts w:ascii="Gulim" w:hAnsi="Gulim" w:eastAsia="Gulim" w:cstheme="majorHAnsi"/>
                <w:b/>
                <w:sz w:val="24"/>
                <w:szCs w:val="24"/>
              </w:rPr>
            </w:pPr>
          </w:p>
          <w:p>
            <w:pPr>
              <w:pStyle w:val="11"/>
              <w:spacing w:line="312" w:lineRule="auto"/>
              <w:jc w:val="left"/>
              <w:rPr>
                <w:rFonts w:ascii="Gulim" w:hAnsi="Gulim" w:eastAsia="Gulim" w:cstheme="majorHAnsi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1464" w:hRule="atLeast"/>
        </w:trPr>
        <w:tc>
          <w:tcPr>
            <w:tcW w:w="1297" w:type="dxa"/>
            <w:tcBorders>
              <w:top w:val="single" w:color="auto" w:sz="4" w:space="0"/>
              <w:left w:val="single" w:color="auto" w:sz="12" w:space="0"/>
              <w:bottom w:val="doub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  <w:r>
              <w:rPr>
                <w:rFonts w:hint="eastAsia" w:ascii="Batang" w:hAnsi="Batang" w:eastAsia="Batang" w:cs="Batang"/>
                <w:b/>
                <w:sz w:val="24"/>
                <w:lang w:eastAsia="ko-KR"/>
              </w:rPr>
              <w:t>기획안</w:t>
            </w:r>
          </w:p>
        </w:tc>
        <w:tc>
          <w:tcPr>
            <w:tcW w:w="8033" w:type="dxa"/>
            <w:gridSpan w:val="6"/>
            <w:tcBorders>
              <w:top w:val="single" w:color="auto" w:sz="4" w:space="0"/>
              <w:bottom w:val="doub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pStyle w:val="11"/>
              <w:spacing w:line="312" w:lineRule="auto"/>
              <w:jc w:val="left"/>
              <w:rPr>
                <w:rFonts w:ascii="Gulim" w:hAnsi="Gulim" w:eastAsia="Gulim" w:cstheme="majorHAnsi"/>
                <w:b/>
                <w:color w:val="FF0000"/>
                <w:sz w:val="22"/>
                <w:szCs w:val="22"/>
              </w:rPr>
            </w:pPr>
          </w:p>
          <w:p>
            <w:pPr>
              <w:pStyle w:val="11"/>
              <w:spacing w:line="312" w:lineRule="auto"/>
              <w:jc w:val="left"/>
              <w:rPr>
                <w:rFonts w:ascii="Gulim" w:hAnsi="Gulim" w:eastAsia="Gulim" w:cstheme="majorHAnsi"/>
                <w:b/>
                <w:color w:val="FF0000"/>
                <w:sz w:val="22"/>
                <w:szCs w:val="22"/>
              </w:rPr>
            </w:pPr>
          </w:p>
          <w:p>
            <w:pPr>
              <w:pStyle w:val="11"/>
              <w:spacing w:line="312" w:lineRule="auto"/>
              <w:jc w:val="left"/>
              <w:rPr>
                <w:rFonts w:ascii="Gulim" w:hAnsi="Gulim" w:eastAsia="Gulim" w:cstheme="majorHAnsi"/>
                <w:b/>
                <w:color w:val="FF0000"/>
                <w:sz w:val="22"/>
                <w:szCs w:val="22"/>
              </w:rPr>
            </w:pPr>
          </w:p>
          <w:p>
            <w:pPr>
              <w:pStyle w:val="11"/>
              <w:spacing w:line="312" w:lineRule="auto"/>
              <w:jc w:val="left"/>
              <w:rPr>
                <w:rFonts w:ascii="Gulim" w:hAnsi="Gulim" w:eastAsia="Gulim" w:cstheme="majorHAnsi"/>
                <w:b/>
                <w:color w:val="FF0000"/>
                <w:sz w:val="24"/>
                <w:szCs w:val="24"/>
              </w:rPr>
            </w:pPr>
          </w:p>
          <w:p>
            <w:pPr>
              <w:pStyle w:val="11"/>
              <w:spacing w:line="312" w:lineRule="auto"/>
              <w:jc w:val="left"/>
              <w:rPr>
                <w:rFonts w:ascii="Gulim" w:hAnsi="Gulim" w:eastAsia="Gulim" w:cstheme="majorHAnsi"/>
                <w:b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288" w:hRule="atLeast"/>
        </w:trPr>
        <w:tc>
          <w:tcPr>
            <w:tcW w:w="9330" w:type="dxa"/>
            <w:gridSpan w:val="7"/>
            <w:tcBorders>
              <w:top w:val="double" w:color="auto" w:sz="4" w:space="0"/>
              <w:left w:val="single" w:color="auto" w:sz="12" w:space="0"/>
              <w:bottom w:val="double" w:color="auto" w:sz="4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>
            <w:pPr>
              <w:pStyle w:val="3"/>
              <w:rPr>
                <w:rFonts w:ascii="Gulim" w:hAnsi="Gulim" w:eastAsia="Gulim" w:cstheme="majorHAnsi"/>
                <w:sz w:val="24"/>
                <w:szCs w:val="24"/>
                <w:lang w:eastAsia="ko-KR"/>
              </w:rPr>
            </w:pPr>
            <w:r>
              <w:rPr>
                <w:rFonts w:hint="eastAsia" w:ascii="Batang" w:hAnsi="Batang" w:eastAsia="Batang" w:cs="Batang"/>
                <w:sz w:val="24"/>
                <w:szCs w:val="24"/>
                <w:lang w:eastAsia="ko-KR"/>
              </w:rPr>
              <w:t>주요</w:t>
            </w:r>
            <w:r>
              <w:rPr>
                <w:rFonts w:hint="eastAsia" w:ascii="Gulim" w:hAnsi="Gulim" w:eastAsia="Gulim" w:cstheme="majorHAnsi"/>
                <w:sz w:val="24"/>
                <w:szCs w:val="24"/>
                <w:lang w:eastAsia="ko-KR"/>
              </w:rPr>
              <w:t xml:space="preserve"> </w:t>
            </w:r>
            <w:r>
              <w:rPr>
                <w:rFonts w:hint="eastAsia" w:ascii="Batang" w:hAnsi="Batang" w:eastAsia="Batang" w:cs="Batang"/>
                <w:sz w:val="24"/>
                <w:szCs w:val="24"/>
                <w:lang w:eastAsia="ko-KR"/>
              </w:rPr>
              <w:t>출연진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459" w:hRule="atLeast"/>
        </w:trPr>
        <w:tc>
          <w:tcPr>
            <w:tcW w:w="1297" w:type="dxa"/>
            <w:tcBorders>
              <w:top w:val="double" w:color="auto" w:sz="4" w:space="0"/>
              <w:left w:val="single" w:color="auto" w:sz="12" w:space="0"/>
            </w:tcBorders>
            <w:shd w:val="clear" w:color="auto" w:fill="F1F1F1" w:themeFill="background1" w:themeFillShade="F2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szCs w:val="22"/>
                <w:lang w:eastAsia="ko-KR"/>
              </w:rPr>
            </w:pPr>
            <w:r>
              <w:rPr>
                <w:rFonts w:hint="eastAsia" w:ascii="Batang" w:hAnsi="Batang" w:eastAsia="Batang" w:cs="Batang"/>
                <w:b/>
                <w:sz w:val="22"/>
                <w:szCs w:val="22"/>
                <w:lang w:eastAsia="ko-KR"/>
              </w:rPr>
              <w:t>이름</w:t>
            </w:r>
          </w:p>
        </w:tc>
        <w:tc>
          <w:tcPr>
            <w:tcW w:w="1285" w:type="dxa"/>
            <w:gridSpan w:val="2"/>
            <w:tcBorders>
              <w:top w:val="double" w:color="auto" w:sz="4" w:space="0"/>
            </w:tcBorders>
            <w:shd w:val="clear" w:color="auto" w:fill="F1F1F1" w:themeFill="background1" w:themeFillShade="F2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szCs w:val="22"/>
                <w:lang w:eastAsia="ko-KR"/>
              </w:rPr>
            </w:pPr>
            <w:r>
              <w:rPr>
                <w:rFonts w:hint="eastAsia" w:ascii="Batang" w:hAnsi="Batang" w:eastAsia="Batang" w:cs="Batang"/>
                <w:b/>
                <w:sz w:val="22"/>
                <w:szCs w:val="22"/>
                <w:lang w:eastAsia="ko-KR"/>
              </w:rPr>
              <w:t>역할</w:t>
            </w:r>
          </w:p>
        </w:tc>
        <w:tc>
          <w:tcPr>
            <w:tcW w:w="6748" w:type="dxa"/>
            <w:gridSpan w:val="4"/>
            <w:tcBorders>
              <w:top w:val="double" w:color="auto" w:sz="4" w:space="0"/>
              <w:right w:val="single" w:color="auto" w:sz="12" w:space="0"/>
            </w:tcBorders>
            <w:shd w:val="clear" w:color="auto" w:fill="F1F1F1" w:themeFill="background1" w:themeFillShade="F2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2"/>
                <w:szCs w:val="22"/>
                <w:lang w:eastAsia="ko-KR"/>
              </w:rPr>
            </w:pPr>
            <w:r>
              <w:rPr>
                <w:rFonts w:hint="eastAsia" w:ascii="Batang" w:hAnsi="Batang" w:eastAsia="Batang" w:cs="Batang"/>
                <w:b/>
                <w:sz w:val="22"/>
                <w:szCs w:val="22"/>
                <w:lang w:eastAsia="ko-KR"/>
              </w:rPr>
              <w:t>약력</w:t>
            </w: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404" w:hRule="atLeast"/>
        </w:trPr>
        <w:tc>
          <w:tcPr>
            <w:tcW w:w="1297" w:type="dxa"/>
            <w:tcBorders>
              <w:lef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</w:p>
        </w:tc>
        <w:tc>
          <w:tcPr>
            <w:tcW w:w="1285" w:type="dxa"/>
            <w:gridSpan w:val="2"/>
            <w:shd w:val="clear" w:color="auto" w:fill="auto"/>
            <w:vAlign w:val="center"/>
          </w:tcPr>
          <w:p>
            <w:pPr>
              <w:pStyle w:val="11"/>
              <w:spacing w:line="312" w:lineRule="auto"/>
              <w:jc w:val="center"/>
              <w:rPr>
                <w:rFonts w:ascii="Gulim" w:hAnsi="Gulim" w:eastAsia="Gulim" w:cstheme="majorHAnsi"/>
                <w:b/>
                <w:sz w:val="24"/>
                <w:szCs w:val="24"/>
              </w:rPr>
            </w:pPr>
          </w:p>
        </w:tc>
        <w:tc>
          <w:tcPr>
            <w:tcW w:w="6748" w:type="dxa"/>
            <w:gridSpan w:val="4"/>
            <w:tcBorders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pStyle w:val="11"/>
              <w:spacing w:line="312" w:lineRule="auto"/>
              <w:jc w:val="center"/>
              <w:rPr>
                <w:rFonts w:ascii="Gulim" w:hAnsi="Gulim" w:eastAsia="Gulim" w:cstheme="majorHAnsi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404" w:hRule="atLeast"/>
        </w:trPr>
        <w:tc>
          <w:tcPr>
            <w:tcW w:w="1297" w:type="dxa"/>
            <w:tcBorders>
              <w:left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</w:p>
        </w:tc>
        <w:tc>
          <w:tcPr>
            <w:tcW w:w="1285" w:type="dxa"/>
            <w:gridSpan w:val="2"/>
            <w:shd w:val="clear" w:color="auto" w:fill="auto"/>
            <w:vAlign w:val="center"/>
          </w:tcPr>
          <w:p>
            <w:pPr>
              <w:pStyle w:val="11"/>
              <w:spacing w:line="312" w:lineRule="auto"/>
              <w:jc w:val="center"/>
              <w:rPr>
                <w:rFonts w:ascii="Gulim" w:hAnsi="Gulim" w:eastAsia="Gulim" w:cstheme="majorHAnsi"/>
                <w:b/>
                <w:sz w:val="24"/>
                <w:szCs w:val="24"/>
              </w:rPr>
            </w:pPr>
          </w:p>
        </w:tc>
        <w:tc>
          <w:tcPr>
            <w:tcW w:w="6748" w:type="dxa"/>
            <w:gridSpan w:val="4"/>
            <w:tcBorders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pStyle w:val="11"/>
              <w:spacing w:line="312" w:lineRule="auto"/>
              <w:jc w:val="center"/>
              <w:rPr>
                <w:rFonts w:ascii="Gulim" w:hAnsi="Gulim" w:eastAsia="Gulim" w:cstheme="majorHAnsi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7F7F7F" w:themeColor="background1" w:themeShade="80" w:sz="4" w:space="0"/>
            <w:left w:val="single" w:color="7F7F7F" w:themeColor="background1" w:themeShade="80" w:sz="4" w:space="0"/>
            <w:bottom w:val="single" w:color="7F7F7F" w:themeColor="background1" w:themeShade="80" w:sz="4" w:space="0"/>
            <w:right w:val="single" w:color="7F7F7F" w:themeColor="background1" w:themeShade="80" w:sz="4" w:space="0"/>
            <w:insideH w:val="single" w:color="7F7F7F" w:themeColor="background1" w:themeShade="80" w:sz="4" w:space="0"/>
            <w:insideV w:val="single" w:color="7F7F7F" w:themeColor="background1" w:themeShade="80" w:sz="4" w:space="0"/>
          </w:tblBorders>
          <w:tblCellMar>
            <w:top w:w="29" w:type="dxa"/>
            <w:left w:w="86" w:type="dxa"/>
            <w:bottom w:w="29" w:type="dxa"/>
            <w:right w:w="86" w:type="dxa"/>
          </w:tblCellMar>
        </w:tblPrEx>
        <w:trPr>
          <w:cantSplit/>
          <w:trHeight w:val="628" w:hRule="atLeast"/>
        </w:trPr>
        <w:tc>
          <w:tcPr>
            <w:tcW w:w="1297" w:type="dxa"/>
            <w:tcBorders>
              <w:left w:val="single" w:color="auto" w:sz="12" w:space="0"/>
              <w:bottom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</w:p>
        </w:tc>
        <w:tc>
          <w:tcPr>
            <w:tcW w:w="1285" w:type="dxa"/>
            <w:gridSpan w:val="2"/>
            <w:tcBorders>
              <w:bottom w:val="single" w:color="auto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Gulim" w:hAnsi="Gulim" w:eastAsia="Gulim" w:cstheme="majorHAnsi"/>
                <w:b/>
                <w:sz w:val="24"/>
                <w:lang w:eastAsia="ko-KR"/>
              </w:rPr>
            </w:pPr>
          </w:p>
        </w:tc>
        <w:tc>
          <w:tcPr>
            <w:tcW w:w="6748" w:type="dxa"/>
            <w:gridSpan w:val="4"/>
            <w:tcBorders>
              <w:bottom w:val="single" w:color="auto" w:sz="12" w:space="0"/>
              <w:right w:val="single" w:color="auto" w:sz="12" w:space="0"/>
            </w:tcBorders>
            <w:shd w:val="clear" w:color="auto" w:fill="auto"/>
            <w:vAlign w:val="center"/>
          </w:tcPr>
          <w:p>
            <w:pPr>
              <w:rPr>
                <w:rFonts w:ascii="Gulim" w:hAnsi="Gulim" w:cstheme="majorHAnsi"/>
                <w:b/>
                <w:sz w:val="24"/>
                <w:lang w:eastAsia="ko-KR"/>
              </w:rPr>
            </w:pPr>
          </w:p>
        </w:tc>
      </w:tr>
    </w:tbl>
    <w:p/>
    <w:sectPr>
      <w:pgSz w:w="11906" w:h="16838"/>
      <w:pgMar w:top="1701" w:right="1440" w:bottom="1440" w:left="1440" w:header="851" w:footer="992" w:gutter="0"/>
      <w:cols w:space="425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Batang">
    <w:panose1 w:val="02030600000101010101"/>
    <w:charset w:val="81"/>
    <w:family w:val="roman"/>
    <w:pitch w:val="default"/>
    <w:sig w:usb0="B00002AF" w:usb1="69D77CFB" w:usb2="00000030" w:usb3="00000000" w:csb0="4008009F" w:csb1="DFD70000"/>
  </w:font>
  <w:font w:name="Gulim">
    <w:panose1 w:val="020B0600000101010101"/>
    <w:charset w:val="81"/>
    <w:family w:val="swiss"/>
    <w:pitch w:val="default"/>
    <w:sig w:usb0="B00002AF" w:usb1="69D77CFB" w:usb2="00000030" w:usb3="00000000" w:csb0="4008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800"/>
  <w:displayHorizontalDrawingGridEvery w:val="0"/>
  <w:displayVerticalDrawingGridEvery w:val="2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kwZWYyODgzMzdjM2VkMTcwMzhmOGE4ZDQzNzZjYmEifQ=="/>
  </w:docVars>
  <w:rsids>
    <w:rsidRoot w:val="001904BC"/>
    <w:rsid w:val="001904BC"/>
    <w:rsid w:val="001E4B55"/>
    <w:rsid w:val="00370A66"/>
    <w:rsid w:val="00415843"/>
    <w:rsid w:val="004164FC"/>
    <w:rsid w:val="004B0A88"/>
    <w:rsid w:val="005035EC"/>
    <w:rsid w:val="00715014"/>
    <w:rsid w:val="00921A1D"/>
    <w:rsid w:val="00A22309"/>
    <w:rsid w:val="00B464C7"/>
    <w:rsid w:val="00C42A11"/>
    <w:rsid w:val="00CC5992"/>
    <w:rsid w:val="00CF56CF"/>
    <w:rsid w:val="00E20645"/>
    <w:rsid w:val="00F45663"/>
    <w:rsid w:val="42E80056"/>
    <w:rsid w:val="4E261E31"/>
    <w:rsid w:val="520B435B"/>
    <w:rsid w:val="6C2A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after="0" w:line="240" w:lineRule="auto"/>
      <w:jc w:val="left"/>
    </w:pPr>
    <w:rPr>
      <w:rFonts w:cs="Times New Roman" w:asciiTheme="minorHAnsi" w:hAnsiTheme="minorHAnsi" w:eastAsiaTheme="minorEastAsia"/>
      <w:kern w:val="0"/>
      <w:sz w:val="16"/>
      <w:szCs w:val="24"/>
      <w:lang w:val="en-US" w:eastAsia="en-US" w:bidi="ar-SA"/>
    </w:rPr>
  </w:style>
  <w:style w:type="paragraph" w:styleId="2">
    <w:name w:val="heading 1"/>
    <w:basedOn w:val="1"/>
    <w:next w:val="1"/>
    <w:link w:val="9"/>
    <w:autoRedefine/>
    <w:qFormat/>
    <w:uiPriority w:val="0"/>
    <w:pPr>
      <w:jc w:val="center"/>
      <w:outlineLvl w:val="0"/>
    </w:pPr>
    <w:rPr>
      <w:rFonts w:asciiTheme="majorHAnsi" w:hAnsiTheme="majorHAnsi"/>
      <w:b/>
      <w:caps/>
      <w:color w:val="FFFFFF" w:themeColor="background1"/>
      <w:sz w:val="24"/>
      <w14:textFill>
        <w14:solidFill>
          <w14:schemeClr w14:val="bg1"/>
        </w14:solidFill>
      </w14:textFill>
    </w:rPr>
  </w:style>
  <w:style w:type="paragraph" w:styleId="3">
    <w:name w:val="heading 2"/>
    <w:basedOn w:val="1"/>
    <w:next w:val="1"/>
    <w:link w:val="10"/>
    <w:qFormat/>
    <w:uiPriority w:val="0"/>
    <w:pPr>
      <w:jc w:val="center"/>
      <w:outlineLvl w:val="1"/>
    </w:pPr>
    <w:rPr>
      <w:rFonts w:asciiTheme="majorHAnsi" w:hAnsiTheme="majorHAnsi"/>
      <w:b/>
      <w:caps/>
      <w:szCs w:val="16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autoRedefine/>
    <w:semiHidden/>
    <w:unhideWhenUsed/>
    <w:qFormat/>
    <w:uiPriority w:val="99"/>
    <w:rPr>
      <w:rFonts w:asciiTheme="majorHAnsi" w:hAnsiTheme="majorHAnsi" w:eastAsiaTheme="majorEastAsia" w:cstheme="majorBidi"/>
      <w:sz w:val="18"/>
      <w:szCs w:val="18"/>
    </w:rPr>
  </w:style>
  <w:style w:type="paragraph" w:styleId="5">
    <w:name w:val="footer"/>
    <w:basedOn w:val="1"/>
    <w:link w:val="14"/>
    <w:unhideWhenUsed/>
    <w:uiPriority w:val="99"/>
    <w:pPr>
      <w:tabs>
        <w:tab w:val="center" w:pos="4513"/>
        <w:tab w:val="right" w:pos="9026"/>
      </w:tabs>
      <w:snapToGrid w:val="0"/>
    </w:pPr>
  </w:style>
  <w:style w:type="paragraph" w:styleId="6">
    <w:name w:val="header"/>
    <w:basedOn w:val="1"/>
    <w:link w:val="13"/>
    <w:unhideWhenUsed/>
    <w:uiPriority w:val="99"/>
    <w:pPr>
      <w:tabs>
        <w:tab w:val="center" w:pos="4513"/>
        <w:tab w:val="right" w:pos="9026"/>
      </w:tabs>
      <w:snapToGrid w:val="0"/>
    </w:pPr>
  </w:style>
  <w:style w:type="character" w:customStyle="1" w:styleId="9">
    <w:name w:val="标题 1 字符"/>
    <w:basedOn w:val="8"/>
    <w:link w:val="2"/>
    <w:uiPriority w:val="0"/>
    <w:rPr>
      <w:rFonts w:cs="Times New Roman" w:asciiTheme="majorHAnsi" w:hAnsiTheme="majorHAnsi"/>
      <w:b/>
      <w:caps/>
      <w:color w:val="FFFFFF" w:themeColor="background1"/>
      <w:kern w:val="0"/>
      <w:sz w:val="24"/>
      <w:szCs w:val="24"/>
      <w:lang w:eastAsia="en-US"/>
      <w14:textFill>
        <w14:solidFill>
          <w14:schemeClr w14:val="bg1"/>
        </w14:solidFill>
      </w14:textFill>
    </w:rPr>
  </w:style>
  <w:style w:type="character" w:customStyle="1" w:styleId="10">
    <w:name w:val="标题 2 字符"/>
    <w:basedOn w:val="8"/>
    <w:link w:val="3"/>
    <w:autoRedefine/>
    <w:qFormat/>
    <w:uiPriority w:val="0"/>
    <w:rPr>
      <w:rFonts w:cs="Times New Roman" w:asciiTheme="majorHAnsi" w:hAnsiTheme="majorHAnsi"/>
      <w:b/>
      <w:caps/>
      <w:kern w:val="0"/>
      <w:sz w:val="16"/>
      <w:szCs w:val="16"/>
      <w:lang w:eastAsia="en-US"/>
    </w:rPr>
  </w:style>
  <w:style w:type="paragraph" w:customStyle="1" w:styleId="11">
    <w:name w:val="바탕글"/>
    <w:basedOn w:val="1"/>
    <w:autoRedefine/>
    <w:qFormat/>
    <w:uiPriority w:val="0"/>
    <w:pPr>
      <w:snapToGrid w:val="0"/>
      <w:spacing w:line="384" w:lineRule="auto"/>
      <w:jc w:val="both"/>
    </w:pPr>
    <w:rPr>
      <w:rFonts w:ascii="Batang" w:hAnsi="Batang" w:eastAsia="Batang"/>
      <w:color w:val="000000"/>
      <w:sz w:val="20"/>
      <w:szCs w:val="20"/>
      <w:lang w:eastAsia="ko-KR"/>
    </w:rPr>
  </w:style>
  <w:style w:type="character" w:customStyle="1" w:styleId="12">
    <w:name w:val="批注框文本 字符"/>
    <w:basedOn w:val="8"/>
    <w:link w:val="4"/>
    <w:autoRedefine/>
    <w:semiHidden/>
    <w:qFormat/>
    <w:uiPriority w:val="99"/>
    <w:rPr>
      <w:rFonts w:asciiTheme="majorHAnsi" w:hAnsiTheme="majorHAnsi" w:eastAsiaTheme="majorEastAsia" w:cstheme="majorBidi"/>
      <w:kern w:val="0"/>
      <w:sz w:val="18"/>
      <w:szCs w:val="18"/>
      <w:lang w:eastAsia="en-US"/>
    </w:rPr>
  </w:style>
  <w:style w:type="character" w:customStyle="1" w:styleId="13">
    <w:name w:val="页眉 字符"/>
    <w:basedOn w:val="8"/>
    <w:link w:val="6"/>
    <w:uiPriority w:val="99"/>
    <w:rPr>
      <w:rFonts w:cs="Times New Roman"/>
      <w:kern w:val="0"/>
      <w:sz w:val="16"/>
      <w:szCs w:val="24"/>
      <w:lang w:eastAsia="en-US"/>
    </w:rPr>
  </w:style>
  <w:style w:type="character" w:customStyle="1" w:styleId="14">
    <w:name w:val="页脚 字符"/>
    <w:basedOn w:val="8"/>
    <w:link w:val="5"/>
    <w:uiPriority w:val="99"/>
    <w:rPr>
      <w:rFonts w:cs="Times New Roman"/>
      <w:kern w:val="0"/>
      <w:sz w:val="16"/>
      <w:szCs w:val="24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138</Words>
  <Characters>792</Characters>
  <Lines>6</Lines>
  <Paragraphs>1</Paragraphs>
  <TotalTime>6</TotalTime>
  <ScaleCrop>false</ScaleCrop>
  <LinksUpToDate>false</LinksUpToDate>
  <CharactersWithSpaces>929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2019-11-13T01:38:00Z</dcterms:created>
  <dc:creator>JEON HYUNJU</dc:creator>
  <cp:lastModifiedBy>颖颖 Ying</cp:lastModifiedBy>
  <cp:lastPrinted>2018-11-20T02:35:00Z</cp:lastPrinted>
  <dcterms:modified xsi:type="dcterms:W3CDTF">2024-01-31T06:29:14Z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48E50843B6444754B8F60EE26CEBAA93_12</vt:lpwstr>
  </property>
</Properties>
</file>